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696" w:rsidRPr="00702362" w:rsidRDefault="00B61B1A" w:rsidP="001626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02362">
        <w:rPr>
          <w:rFonts w:ascii="Times New Roman" w:hAnsi="Times New Roman" w:cs="Times New Roman"/>
          <w:b/>
          <w:sz w:val="36"/>
          <w:szCs w:val="28"/>
        </w:rPr>
        <w:t xml:space="preserve">Аналитическая справка </w:t>
      </w:r>
    </w:p>
    <w:p w:rsidR="009F2696" w:rsidRPr="00702362" w:rsidRDefault="0016264C" w:rsidP="001626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>
        <w:rPr>
          <w:rFonts w:ascii="Times New Roman" w:hAnsi="Times New Roman" w:cs="Times New Roman"/>
          <w:b/>
          <w:sz w:val="36"/>
          <w:szCs w:val="28"/>
        </w:rPr>
        <w:t>п</w:t>
      </w:r>
      <w:r w:rsidRPr="00702362">
        <w:rPr>
          <w:rFonts w:ascii="Times New Roman" w:hAnsi="Times New Roman" w:cs="Times New Roman"/>
          <w:b/>
          <w:sz w:val="36"/>
          <w:szCs w:val="28"/>
        </w:rPr>
        <w:t>о</w:t>
      </w:r>
      <w:proofErr w:type="gramEnd"/>
      <w:r w:rsidR="00B61B1A" w:rsidRPr="00702362">
        <w:rPr>
          <w:rFonts w:ascii="Times New Roman" w:hAnsi="Times New Roman" w:cs="Times New Roman"/>
          <w:b/>
          <w:sz w:val="36"/>
          <w:szCs w:val="28"/>
        </w:rPr>
        <w:t xml:space="preserve"> результатам педагогической диагностики </w:t>
      </w:r>
    </w:p>
    <w:p w:rsidR="009F2696" w:rsidRPr="00702362" w:rsidRDefault="00B61B1A" w:rsidP="001626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702362">
        <w:rPr>
          <w:rFonts w:ascii="Times New Roman" w:hAnsi="Times New Roman" w:cs="Times New Roman"/>
          <w:b/>
          <w:sz w:val="36"/>
          <w:szCs w:val="28"/>
        </w:rPr>
        <w:t>развития</w:t>
      </w:r>
      <w:proofErr w:type="gramEnd"/>
      <w:r w:rsidRPr="00702362">
        <w:rPr>
          <w:rFonts w:ascii="Times New Roman" w:hAnsi="Times New Roman" w:cs="Times New Roman"/>
          <w:b/>
          <w:sz w:val="36"/>
          <w:szCs w:val="28"/>
        </w:rPr>
        <w:t xml:space="preserve"> музыкальных способностей детей </w:t>
      </w:r>
    </w:p>
    <w:p w:rsidR="008714E4" w:rsidRPr="00702362" w:rsidRDefault="008714E4" w:rsidP="008714E4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8714E4" w:rsidRPr="002E6DB3" w:rsidRDefault="002E6DB3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Период проведения</w:t>
      </w:r>
      <w:r w:rsidR="00B61B1A" w:rsidRPr="002E6DB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6B0B98" w:rsidRPr="002E6D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206CF">
        <w:rPr>
          <w:rFonts w:ascii="Times New Roman" w:hAnsi="Times New Roman" w:cs="Times New Roman"/>
          <w:sz w:val="28"/>
          <w:szCs w:val="28"/>
        </w:rPr>
        <w:t>Апрель</w:t>
      </w:r>
      <w:r w:rsidR="002E723F">
        <w:rPr>
          <w:rFonts w:ascii="Times New Roman" w:hAnsi="Times New Roman" w:cs="Times New Roman"/>
          <w:sz w:val="28"/>
          <w:szCs w:val="28"/>
        </w:rPr>
        <w:t xml:space="preserve"> </w:t>
      </w:r>
      <w:r w:rsidR="00530023">
        <w:rPr>
          <w:rFonts w:ascii="Times New Roman" w:hAnsi="Times New Roman" w:cs="Times New Roman"/>
          <w:sz w:val="28"/>
          <w:szCs w:val="28"/>
        </w:rPr>
        <w:t>202</w:t>
      </w:r>
      <w:r w:rsidR="00A206CF">
        <w:rPr>
          <w:rFonts w:ascii="Times New Roman" w:hAnsi="Times New Roman" w:cs="Times New Roman"/>
          <w:sz w:val="28"/>
          <w:szCs w:val="28"/>
        </w:rPr>
        <w:t xml:space="preserve">4 </w:t>
      </w:r>
      <w:r w:rsidR="002E723F">
        <w:rPr>
          <w:rFonts w:ascii="Times New Roman" w:hAnsi="Times New Roman" w:cs="Times New Roman"/>
          <w:sz w:val="28"/>
          <w:szCs w:val="28"/>
        </w:rPr>
        <w:t>г</w:t>
      </w:r>
      <w:r w:rsidR="00A206CF">
        <w:rPr>
          <w:rFonts w:ascii="Times New Roman" w:hAnsi="Times New Roman" w:cs="Times New Roman"/>
          <w:sz w:val="28"/>
          <w:szCs w:val="28"/>
        </w:rPr>
        <w:t>.</w:t>
      </w:r>
    </w:p>
    <w:p w:rsidR="006B0B98" w:rsidRPr="002E6DB3" w:rsidRDefault="00B61B1A" w:rsidP="006B0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E6DB3">
        <w:rPr>
          <w:rFonts w:ascii="Times New Roman" w:hAnsi="Times New Roman" w:cs="Times New Roman"/>
          <w:sz w:val="28"/>
          <w:szCs w:val="28"/>
        </w:rPr>
        <w:t xml:space="preserve"> Определить уровень развития музыкальных способностей детей на </w:t>
      </w:r>
      <w:r w:rsidR="00C128AA" w:rsidRPr="002E6DB3">
        <w:rPr>
          <w:rFonts w:ascii="Times New Roman" w:hAnsi="Times New Roman" w:cs="Times New Roman"/>
          <w:sz w:val="28"/>
          <w:szCs w:val="28"/>
        </w:rPr>
        <w:t xml:space="preserve">конец </w:t>
      </w:r>
      <w:r w:rsidRPr="002E6DB3">
        <w:rPr>
          <w:rFonts w:ascii="Times New Roman" w:hAnsi="Times New Roman" w:cs="Times New Roman"/>
          <w:sz w:val="28"/>
          <w:szCs w:val="28"/>
        </w:rPr>
        <w:t>учебного года</w:t>
      </w:r>
      <w:r w:rsidR="006B0B98" w:rsidRPr="002E6DB3">
        <w:rPr>
          <w:rFonts w:ascii="Times New Roman" w:hAnsi="Times New Roman" w:cs="Times New Roman"/>
          <w:sz w:val="28"/>
          <w:szCs w:val="28"/>
        </w:rPr>
        <w:t>, проанализировать динамику развития и эффективность педагогического воздействия в течении года.</w:t>
      </w:r>
    </w:p>
    <w:p w:rsidR="008714E4" w:rsidRPr="002E6DB3" w:rsidRDefault="008714E4" w:rsidP="008714E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</w:rPr>
        <w:t>Методы педагогической диагностики:</w:t>
      </w:r>
    </w:p>
    <w:p w:rsidR="008714E4" w:rsidRPr="002E6DB3" w:rsidRDefault="008714E4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1. Наблюдение в ходе непосредственно - образовательной деятельности, режимных моментов, в игровых ситуациях;</w:t>
      </w:r>
    </w:p>
    <w:p w:rsidR="008714E4" w:rsidRPr="002E6DB3" w:rsidRDefault="008714E4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2. Беседы;</w:t>
      </w:r>
    </w:p>
    <w:p w:rsidR="008714E4" w:rsidRPr="002E6DB3" w:rsidRDefault="008714E4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3. Создание несложных (естественных) игровых ситуаций</w:t>
      </w:r>
      <w:r w:rsidR="009F2696" w:rsidRPr="002E6DB3">
        <w:rPr>
          <w:rFonts w:ascii="Times New Roman" w:hAnsi="Times New Roman" w:cs="Times New Roman"/>
          <w:sz w:val="28"/>
          <w:szCs w:val="28"/>
        </w:rPr>
        <w:t>.</w:t>
      </w:r>
    </w:p>
    <w:p w:rsidR="00B6306A" w:rsidRPr="002E6DB3" w:rsidRDefault="00B6306A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0B98" w:rsidRPr="002E6DB3" w:rsidRDefault="00B6306A" w:rsidP="00B63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 xml:space="preserve">По результатам педагогической диагностики в начале года был определен план музыкально-образовательной работы по направлению развития музыкальных способностей через основные виды музыкальной деятельности (пение, восприятие музыки, движение под музыку, элементарное </w:t>
      </w:r>
      <w:proofErr w:type="spellStart"/>
      <w:r w:rsidRPr="002E6DB3">
        <w:rPr>
          <w:rFonts w:ascii="Times New Roman" w:hAnsi="Times New Roman" w:cs="Times New Roman"/>
          <w:sz w:val="28"/>
          <w:szCs w:val="28"/>
        </w:rPr>
        <w:t>музиц</w:t>
      </w:r>
      <w:r w:rsidR="00530023">
        <w:rPr>
          <w:rFonts w:ascii="Times New Roman" w:hAnsi="Times New Roman" w:cs="Times New Roman"/>
          <w:sz w:val="28"/>
          <w:szCs w:val="28"/>
        </w:rPr>
        <w:t>ирование</w:t>
      </w:r>
      <w:proofErr w:type="spellEnd"/>
      <w:r w:rsidR="00530023">
        <w:rPr>
          <w:rFonts w:ascii="Times New Roman" w:hAnsi="Times New Roman" w:cs="Times New Roman"/>
          <w:sz w:val="28"/>
          <w:szCs w:val="28"/>
        </w:rPr>
        <w:t xml:space="preserve">). Все виды музыкальной </w:t>
      </w:r>
      <w:r w:rsidRPr="002E6DB3">
        <w:rPr>
          <w:rFonts w:ascii="Times New Roman" w:hAnsi="Times New Roman" w:cs="Times New Roman"/>
          <w:sz w:val="28"/>
          <w:szCs w:val="28"/>
        </w:rPr>
        <w:t>деятельности осуществлялись через игровой подход и позволили повысить уровень музыкального развития детей в конце года.</w:t>
      </w:r>
      <w:r w:rsidR="006B0B98" w:rsidRPr="002E6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06A" w:rsidRPr="00530023" w:rsidRDefault="00B6306A" w:rsidP="00B6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0023">
        <w:rPr>
          <w:rFonts w:ascii="Times New Roman" w:hAnsi="Times New Roman" w:cs="Times New Roman"/>
          <w:b/>
          <w:sz w:val="28"/>
          <w:szCs w:val="28"/>
        </w:rPr>
        <w:t>Для этого:</w:t>
      </w:r>
    </w:p>
    <w:p w:rsidR="00B6306A" w:rsidRPr="002E6DB3" w:rsidRDefault="006B0B98" w:rsidP="00B63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1.</w:t>
      </w:r>
      <w:r w:rsidR="00B6306A" w:rsidRPr="002E6DB3">
        <w:rPr>
          <w:rFonts w:ascii="Times New Roman" w:hAnsi="Times New Roman" w:cs="Times New Roman"/>
          <w:sz w:val="28"/>
          <w:szCs w:val="28"/>
        </w:rPr>
        <w:t>Была создана радостная, дружелюбная атмосфера непринужденного общения ребенка с музыкой.</w:t>
      </w:r>
    </w:p>
    <w:p w:rsidR="00B6306A" w:rsidRPr="002E6DB3" w:rsidRDefault="006B0B98" w:rsidP="00B63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2.</w:t>
      </w:r>
      <w:r w:rsidR="00B6306A" w:rsidRPr="002E6DB3">
        <w:rPr>
          <w:rFonts w:ascii="Times New Roman" w:hAnsi="Times New Roman" w:cs="Times New Roman"/>
          <w:sz w:val="28"/>
          <w:szCs w:val="28"/>
        </w:rPr>
        <w:t xml:space="preserve"> Были созданы условия, предоставления шанса каждому ребенку для поиска и выявления индивидуальных для него способов общения с музыкой.</w:t>
      </w:r>
    </w:p>
    <w:p w:rsidR="00B6306A" w:rsidRPr="002E6DB3" w:rsidRDefault="006B0B98" w:rsidP="00B63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3.</w:t>
      </w:r>
      <w:r w:rsidR="00B6306A" w:rsidRPr="002E6DB3">
        <w:rPr>
          <w:rFonts w:ascii="Times New Roman" w:hAnsi="Times New Roman" w:cs="Times New Roman"/>
          <w:sz w:val="28"/>
          <w:szCs w:val="28"/>
        </w:rPr>
        <w:t xml:space="preserve"> Была организована совместная музыкально-творческая деятельность воспитанников детского сада, педагогов и родителей.</w:t>
      </w:r>
    </w:p>
    <w:p w:rsidR="00B6306A" w:rsidRPr="002E6DB3" w:rsidRDefault="006B0B98" w:rsidP="006B0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4.Был</w:t>
      </w:r>
      <w:r w:rsidR="00B6306A" w:rsidRPr="002E6DB3">
        <w:rPr>
          <w:rFonts w:ascii="Times New Roman" w:hAnsi="Times New Roman" w:cs="Times New Roman"/>
          <w:sz w:val="28"/>
          <w:szCs w:val="28"/>
        </w:rPr>
        <w:t xml:space="preserve"> подобран музыкальный материал</w:t>
      </w:r>
      <w:r w:rsidRPr="002E6DB3">
        <w:rPr>
          <w:rFonts w:ascii="Times New Roman" w:hAnsi="Times New Roman" w:cs="Times New Roman"/>
          <w:sz w:val="28"/>
          <w:szCs w:val="28"/>
        </w:rPr>
        <w:t xml:space="preserve"> соответствующий возрастным и индивидуальным особенностям детей всех групп.</w:t>
      </w:r>
    </w:p>
    <w:p w:rsidR="009F2696" w:rsidRPr="002E6DB3" w:rsidRDefault="006B0B98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6.</w:t>
      </w:r>
      <w:r w:rsidR="00B6306A" w:rsidRPr="002E6DB3">
        <w:rPr>
          <w:rFonts w:ascii="Times New Roman" w:hAnsi="Times New Roman" w:cs="Times New Roman"/>
          <w:sz w:val="28"/>
          <w:szCs w:val="28"/>
        </w:rPr>
        <w:t>Проводилась индивидуальная работа с детьми.</w:t>
      </w:r>
    </w:p>
    <w:p w:rsidR="009F2696" w:rsidRPr="002E6DB3" w:rsidRDefault="009F2696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</w:rPr>
        <w:t>Уровень развития музыкальных способностей</w:t>
      </w:r>
      <w:r w:rsidRPr="002E6DB3">
        <w:rPr>
          <w:rFonts w:ascii="Times New Roman" w:hAnsi="Times New Roman" w:cs="Times New Roman"/>
          <w:sz w:val="28"/>
          <w:szCs w:val="28"/>
        </w:rPr>
        <w:t xml:space="preserve"> детей определяется в </w:t>
      </w:r>
      <w:r w:rsidR="00C128AA" w:rsidRPr="002E6DB3">
        <w:rPr>
          <w:rFonts w:ascii="Times New Roman" w:hAnsi="Times New Roman" w:cs="Times New Roman"/>
          <w:sz w:val="28"/>
          <w:szCs w:val="28"/>
        </w:rPr>
        <w:t>конце</w:t>
      </w:r>
      <w:r w:rsidRPr="002E6DB3">
        <w:rPr>
          <w:rFonts w:ascii="Times New Roman" w:hAnsi="Times New Roman" w:cs="Times New Roman"/>
          <w:sz w:val="28"/>
          <w:szCs w:val="28"/>
        </w:rPr>
        <w:t xml:space="preserve"> учебного года в следующих видах деятельности:</w:t>
      </w:r>
    </w:p>
    <w:p w:rsidR="009F2696" w:rsidRPr="002E6DB3" w:rsidRDefault="009F2696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1. Восприятие музыки</w:t>
      </w:r>
    </w:p>
    <w:p w:rsidR="009F2696" w:rsidRPr="002E6DB3" w:rsidRDefault="009F2696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2. Пение</w:t>
      </w:r>
    </w:p>
    <w:p w:rsidR="009F2696" w:rsidRPr="002E6DB3" w:rsidRDefault="009F2696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3. Музыкально - ритмические движения</w:t>
      </w:r>
    </w:p>
    <w:p w:rsidR="009F2696" w:rsidRPr="002E6DB3" w:rsidRDefault="009F2696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4. Игра на детских музыкальных инструментах</w:t>
      </w:r>
    </w:p>
    <w:p w:rsidR="009F2696" w:rsidRPr="002E6DB3" w:rsidRDefault="009F2696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5. Детское музыкальное творчество</w:t>
      </w:r>
    </w:p>
    <w:p w:rsidR="00B6306A" w:rsidRPr="002E6DB3" w:rsidRDefault="009F2696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а) Песенное</w:t>
      </w:r>
      <w:r w:rsidR="0016264C">
        <w:rPr>
          <w:rFonts w:ascii="Times New Roman" w:hAnsi="Times New Roman" w:cs="Times New Roman"/>
          <w:sz w:val="28"/>
          <w:szCs w:val="28"/>
        </w:rPr>
        <w:t xml:space="preserve">; </w:t>
      </w:r>
      <w:r w:rsidRPr="002E6DB3">
        <w:rPr>
          <w:rFonts w:ascii="Times New Roman" w:hAnsi="Times New Roman" w:cs="Times New Roman"/>
          <w:sz w:val="28"/>
          <w:szCs w:val="28"/>
        </w:rPr>
        <w:t>б) Танцевальное</w:t>
      </w:r>
    </w:p>
    <w:p w:rsidR="009F2696" w:rsidRPr="002E6DB3" w:rsidRDefault="009F2696" w:rsidP="008714E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Показатели уровня развития музыкальных способностей: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221"/>
      </w:tblGrid>
      <w:tr w:rsidR="009F2696" w:rsidRPr="002E6DB3" w:rsidTr="00FE2F9D">
        <w:tc>
          <w:tcPr>
            <w:tcW w:w="959" w:type="dxa"/>
          </w:tcPr>
          <w:p w:rsidR="009F2696" w:rsidRPr="002E6DB3" w:rsidRDefault="009F2696" w:rsidP="008714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1б.</w:t>
            </w:r>
          </w:p>
        </w:tc>
        <w:tc>
          <w:tcPr>
            <w:tcW w:w="8221" w:type="dxa"/>
          </w:tcPr>
          <w:p w:rsidR="009F2696" w:rsidRPr="002E6DB3" w:rsidRDefault="00FE2F9D" w:rsidP="00871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sz w:val="28"/>
                <w:szCs w:val="28"/>
              </w:rPr>
              <w:t>Низший</w:t>
            </w:r>
            <w:r w:rsidR="00556333" w:rsidRPr="002E6DB3">
              <w:rPr>
                <w:rFonts w:ascii="Times New Roman" w:hAnsi="Times New Roman" w:cs="Times New Roman"/>
                <w:sz w:val="28"/>
                <w:szCs w:val="28"/>
              </w:rPr>
              <w:t xml:space="preserve"> уровень, навык не сформирован.</w:t>
            </w:r>
          </w:p>
        </w:tc>
      </w:tr>
      <w:tr w:rsidR="009F2696" w:rsidRPr="002E6DB3" w:rsidTr="00FE2F9D">
        <w:tc>
          <w:tcPr>
            <w:tcW w:w="959" w:type="dxa"/>
          </w:tcPr>
          <w:p w:rsidR="009F2696" w:rsidRPr="002E6DB3" w:rsidRDefault="009F2696" w:rsidP="008714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2 б.</w:t>
            </w:r>
          </w:p>
        </w:tc>
        <w:tc>
          <w:tcPr>
            <w:tcW w:w="8221" w:type="dxa"/>
          </w:tcPr>
          <w:p w:rsidR="009F2696" w:rsidRPr="002E6DB3" w:rsidRDefault="00FE2F9D" w:rsidP="00871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 w:rsidR="00890217" w:rsidRPr="002E6DB3">
              <w:rPr>
                <w:rFonts w:ascii="Times New Roman" w:hAnsi="Times New Roman" w:cs="Times New Roman"/>
                <w:sz w:val="28"/>
                <w:szCs w:val="28"/>
              </w:rPr>
              <w:t xml:space="preserve"> уровень, навык находится в стадии становления.</w:t>
            </w:r>
          </w:p>
        </w:tc>
      </w:tr>
      <w:tr w:rsidR="009F2696" w:rsidRPr="002E6DB3" w:rsidTr="00FE2F9D">
        <w:tc>
          <w:tcPr>
            <w:tcW w:w="959" w:type="dxa"/>
          </w:tcPr>
          <w:p w:rsidR="009F2696" w:rsidRPr="002E6DB3" w:rsidRDefault="009F2696" w:rsidP="00890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б. </w:t>
            </w:r>
          </w:p>
        </w:tc>
        <w:tc>
          <w:tcPr>
            <w:tcW w:w="8221" w:type="dxa"/>
          </w:tcPr>
          <w:p w:rsidR="009F2696" w:rsidRPr="002E6DB3" w:rsidRDefault="00FE2F9D" w:rsidP="00871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r w:rsidR="00890217" w:rsidRPr="002E6DB3">
              <w:rPr>
                <w:rFonts w:ascii="Times New Roman" w:hAnsi="Times New Roman" w:cs="Times New Roman"/>
                <w:sz w:val="28"/>
                <w:szCs w:val="28"/>
              </w:rPr>
              <w:t xml:space="preserve"> уровень.</w:t>
            </w:r>
          </w:p>
        </w:tc>
      </w:tr>
    </w:tbl>
    <w:p w:rsidR="004E75DC" w:rsidRPr="002E6DB3" w:rsidRDefault="004E75DC" w:rsidP="004E75DC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</w:p>
    <w:p w:rsidR="00556333" w:rsidRPr="00FE2F9D" w:rsidRDefault="00556333" w:rsidP="00FE2F9D">
      <w:pPr>
        <w:spacing w:after="0" w:line="240" w:lineRule="auto"/>
        <w:ind w:right="141"/>
        <w:rPr>
          <w:rFonts w:ascii="Times New Roman" w:hAnsi="Times New Roman" w:cs="Times New Roman"/>
          <w:b/>
          <w:i/>
          <w:sz w:val="28"/>
          <w:szCs w:val="28"/>
        </w:rPr>
      </w:pPr>
      <w:r w:rsidRPr="00FE2F9D">
        <w:rPr>
          <w:rFonts w:ascii="Times New Roman" w:hAnsi="Times New Roman" w:cs="Times New Roman"/>
          <w:b/>
          <w:i/>
          <w:sz w:val="28"/>
          <w:szCs w:val="28"/>
        </w:rPr>
        <w:t xml:space="preserve">По итогам педагогической диагностики на </w:t>
      </w:r>
      <w:r w:rsidR="00F92FE2" w:rsidRPr="00FE2F9D">
        <w:rPr>
          <w:rFonts w:ascii="Times New Roman" w:hAnsi="Times New Roman" w:cs="Times New Roman"/>
          <w:b/>
          <w:i/>
          <w:sz w:val="28"/>
          <w:szCs w:val="28"/>
        </w:rPr>
        <w:t>конец</w:t>
      </w:r>
      <w:r w:rsidRPr="00FE2F9D">
        <w:rPr>
          <w:rFonts w:ascii="Times New Roman" w:hAnsi="Times New Roman" w:cs="Times New Roman"/>
          <w:b/>
          <w:i/>
          <w:sz w:val="28"/>
          <w:szCs w:val="28"/>
        </w:rPr>
        <w:t xml:space="preserve"> учебно</w:t>
      </w:r>
      <w:r w:rsidR="004E75DC" w:rsidRPr="00FE2F9D">
        <w:rPr>
          <w:rFonts w:ascii="Times New Roman" w:hAnsi="Times New Roman" w:cs="Times New Roman"/>
          <w:b/>
          <w:i/>
          <w:sz w:val="28"/>
          <w:szCs w:val="28"/>
        </w:rPr>
        <w:t xml:space="preserve">го года были получены следующие </w:t>
      </w:r>
      <w:r w:rsidRPr="00FE2F9D">
        <w:rPr>
          <w:rFonts w:ascii="Times New Roman" w:hAnsi="Times New Roman" w:cs="Times New Roman"/>
          <w:b/>
          <w:i/>
          <w:sz w:val="28"/>
          <w:szCs w:val="28"/>
        </w:rPr>
        <w:t>результаты: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3686"/>
        <w:gridCol w:w="2075"/>
        <w:gridCol w:w="2215"/>
        <w:gridCol w:w="1947"/>
      </w:tblGrid>
      <w:tr w:rsidR="00F92FE2" w:rsidRPr="002E6DB3" w:rsidTr="00890217">
        <w:tc>
          <w:tcPr>
            <w:tcW w:w="3686" w:type="dxa"/>
            <w:vAlign w:val="center"/>
          </w:tcPr>
          <w:p w:rsidR="00F92FE2" w:rsidRPr="002E6DB3" w:rsidRDefault="00890217" w:rsidP="004C2B65">
            <w:pPr>
              <w:ind w:left="1054" w:hanging="10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075" w:type="dxa"/>
          </w:tcPr>
          <w:p w:rsidR="00F92FE2" w:rsidRPr="0016264C" w:rsidRDefault="00F92FE2" w:rsidP="004C2B65">
            <w:pPr>
              <w:pStyle w:val="a6"/>
              <w:spacing w:before="18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6264C">
              <w:rPr>
                <w:b/>
                <w:sz w:val="28"/>
                <w:szCs w:val="28"/>
              </w:rPr>
              <w:t>Низкий уровень</w:t>
            </w:r>
          </w:p>
        </w:tc>
        <w:tc>
          <w:tcPr>
            <w:tcW w:w="2215" w:type="dxa"/>
          </w:tcPr>
          <w:p w:rsidR="00F92FE2" w:rsidRPr="0016264C" w:rsidRDefault="00F92FE2" w:rsidP="004C2B65">
            <w:pPr>
              <w:pStyle w:val="a6"/>
              <w:spacing w:before="18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6264C">
              <w:rPr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1947" w:type="dxa"/>
          </w:tcPr>
          <w:p w:rsidR="00F92FE2" w:rsidRPr="0016264C" w:rsidRDefault="00F92FE2" w:rsidP="004C2B65">
            <w:pPr>
              <w:pStyle w:val="a6"/>
              <w:spacing w:before="18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6264C">
              <w:rPr>
                <w:b/>
                <w:sz w:val="28"/>
                <w:szCs w:val="28"/>
              </w:rPr>
              <w:t>Высокий уровень</w:t>
            </w:r>
          </w:p>
        </w:tc>
      </w:tr>
      <w:tr w:rsidR="00530023" w:rsidRPr="002E6DB3" w:rsidTr="00890217">
        <w:tc>
          <w:tcPr>
            <w:tcW w:w="3686" w:type="dxa"/>
            <w:vAlign w:val="center"/>
          </w:tcPr>
          <w:p w:rsidR="00530023" w:rsidRPr="002E6DB3" w:rsidRDefault="00530023" w:rsidP="00530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</w:t>
            </w:r>
          </w:p>
        </w:tc>
        <w:tc>
          <w:tcPr>
            <w:tcW w:w="2075" w:type="dxa"/>
          </w:tcPr>
          <w:p w:rsidR="00530023" w:rsidRPr="00530023" w:rsidRDefault="00530023" w:rsidP="00530023">
            <w:pPr>
              <w:pStyle w:val="a6"/>
              <w:spacing w:before="18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</w:t>
            </w:r>
          </w:p>
        </w:tc>
        <w:tc>
          <w:tcPr>
            <w:tcW w:w="2215" w:type="dxa"/>
          </w:tcPr>
          <w:p w:rsidR="00530023" w:rsidRPr="00E43F79" w:rsidRDefault="00A206CF" w:rsidP="00530023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530023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ел</w:t>
            </w:r>
          </w:p>
        </w:tc>
        <w:tc>
          <w:tcPr>
            <w:tcW w:w="1947" w:type="dxa"/>
          </w:tcPr>
          <w:p w:rsidR="00530023" w:rsidRPr="00E43F79" w:rsidRDefault="00A206CF" w:rsidP="00530023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530023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ел</w:t>
            </w:r>
          </w:p>
        </w:tc>
      </w:tr>
      <w:tr w:rsidR="00530023" w:rsidRPr="002E6DB3" w:rsidTr="00890217">
        <w:tc>
          <w:tcPr>
            <w:tcW w:w="3686" w:type="dxa"/>
            <w:vAlign w:val="center"/>
          </w:tcPr>
          <w:p w:rsidR="00530023" w:rsidRPr="002E6DB3" w:rsidRDefault="00530023" w:rsidP="00530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075" w:type="dxa"/>
          </w:tcPr>
          <w:p w:rsidR="00530023" w:rsidRPr="0016264C" w:rsidRDefault="00530023" w:rsidP="00530023">
            <w:pPr>
              <w:pStyle w:val="a6"/>
              <w:spacing w:before="18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</w:t>
            </w:r>
          </w:p>
        </w:tc>
        <w:tc>
          <w:tcPr>
            <w:tcW w:w="2215" w:type="dxa"/>
          </w:tcPr>
          <w:p w:rsidR="00530023" w:rsidRPr="006F327A" w:rsidRDefault="00A206CF" w:rsidP="0053002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чел</w:t>
            </w:r>
          </w:p>
        </w:tc>
        <w:tc>
          <w:tcPr>
            <w:tcW w:w="1947" w:type="dxa"/>
          </w:tcPr>
          <w:p w:rsidR="00530023" w:rsidRPr="006F327A" w:rsidRDefault="00530023" w:rsidP="0029074E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206CF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ч</w:t>
            </w:r>
            <w:r w:rsidR="00A206CF">
              <w:rPr>
                <w:sz w:val="28"/>
                <w:szCs w:val="28"/>
              </w:rPr>
              <w:t>ел</w:t>
            </w:r>
          </w:p>
        </w:tc>
      </w:tr>
      <w:tr w:rsidR="00530023" w:rsidRPr="002E6DB3" w:rsidTr="00890217">
        <w:tc>
          <w:tcPr>
            <w:tcW w:w="3686" w:type="dxa"/>
            <w:vAlign w:val="center"/>
          </w:tcPr>
          <w:p w:rsidR="00530023" w:rsidRPr="002E6DB3" w:rsidRDefault="00530023" w:rsidP="00530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075" w:type="dxa"/>
          </w:tcPr>
          <w:p w:rsidR="00530023" w:rsidRPr="00530023" w:rsidRDefault="00530023" w:rsidP="00530023">
            <w:pPr>
              <w:pStyle w:val="a6"/>
              <w:spacing w:before="18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</w:t>
            </w:r>
          </w:p>
        </w:tc>
        <w:tc>
          <w:tcPr>
            <w:tcW w:w="2215" w:type="dxa"/>
          </w:tcPr>
          <w:p w:rsidR="00530023" w:rsidRPr="006F327A" w:rsidRDefault="00A206CF" w:rsidP="00530023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</w:t>
            </w:r>
          </w:p>
        </w:tc>
        <w:tc>
          <w:tcPr>
            <w:tcW w:w="1947" w:type="dxa"/>
          </w:tcPr>
          <w:p w:rsidR="00530023" w:rsidRPr="006F327A" w:rsidRDefault="00A206CF" w:rsidP="00530023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  <w:r w:rsidR="00530023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ел</w:t>
            </w:r>
          </w:p>
        </w:tc>
      </w:tr>
      <w:tr w:rsidR="00530023" w:rsidRPr="002E6DB3" w:rsidTr="00890217">
        <w:tc>
          <w:tcPr>
            <w:tcW w:w="3686" w:type="dxa"/>
            <w:vAlign w:val="center"/>
          </w:tcPr>
          <w:p w:rsidR="00530023" w:rsidRPr="002E6DB3" w:rsidRDefault="00530023" w:rsidP="00530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075" w:type="dxa"/>
          </w:tcPr>
          <w:p w:rsidR="00530023" w:rsidRPr="0016264C" w:rsidRDefault="00530023" w:rsidP="00530023">
            <w:pPr>
              <w:pStyle w:val="a6"/>
              <w:spacing w:before="18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</w:t>
            </w:r>
          </w:p>
        </w:tc>
        <w:tc>
          <w:tcPr>
            <w:tcW w:w="2215" w:type="dxa"/>
          </w:tcPr>
          <w:p w:rsidR="00530023" w:rsidRPr="00471F2A" w:rsidRDefault="00A206CF" w:rsidP="00530023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530023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ел</w:t>
            </w:r>
          </w:p>
        </w:tc>
        <w:tc>
          <w:tcPr>
            <w:tcW w:w="1947" w:type="dxa"/>
          </w:tcPr>
          <w:p w:rsidR="00530023" w:rsidRPr="002E6DB3" w:rsidRDefault="00A206CF" w:rsidP="00530023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="00530023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ел</w:t>
            </w:r>
          </w:p>
        </w:tc>
      </w:tr>
    </w:tbl>
    <w:p w:rsidR="004E75DC" w:rsidRPr="002E6DB3" w:rsidRDefault="004E75DC" w:rsidP="000777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75DC" w:rsidRPr="002E6DB3" w:rsidRDefault="00FE2F9D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747C" w:rsidRPr="002E6DB3">
        <w:rPr>
          <w:rFonts w:ascii="Times New Roman" w:hAnsi="Times New Roman" w:cs="Times New Roman"/>
          <w:sz w:val="28"/>
          <w:szCs w:val="28"/>
        </w:rPr>
        <w:t xml:space="preserve">По результатам проведенной диагностики выявлено, что </w:t>
      </w:r>
      <w:r w:rsidR="00530023">
        <w:rPr>
          <w:rFonts w:ascii="Times New Roman" w:hAnsi="Times New Roman" w:cs="Times New Roman"/>
          <w:sz w:val="28"/>
          <w:szCs w:val="28"/>
        </w:rPr>
        <w:t xml:space="preserve">меньшинство </w:t>
      </w:r>
      <w:r w:rsidR="006B747C" w:rsidRPr="002E6DB3">
        <w:rPr>
          <w:rFonts w:ascii="Times New Roman" w:hAnsi="Times New Roman" w:cs="Times New Roman"/>
          <w:sz w:val="28"/>
          <w:szCs w:val="28"/>
        </w:rPr>
        <w:t>детей находятся на среднем уровне развития, используют полученные ранее знания в практической деятельности.</w:t>
      </w:r>
    </w:p>
    <w:p w:rsidR="006B747C" w:rsidRPr="002E6DB3" w:rsidRDefault="006B747C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B50" w:rsidRPr="002E6DB3" w:rsidRDefault="00FE2F9D" w:rsidP="00B630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B747C" w:rsidRPr="002E6DB3">
        <w:rPr>
          <w:rFonts w:ascii="Times New Roman" w:hAnsi="Times New Roman" w:cs="Times New Roman"/>
          <w:sz w:val="28"/>
          <w:szCs w:val="28"/>
        </w:rPr>
        <w:t xml:space="preserve">Данные диагностики показывают, что в </w:t>
      </w:r>
      <w:r w:rsidR="00FD1B50" w:rsidRPr="002E6DB3">
        <w:rPr>
          <w:rFonts w:ascii="Times New Roman" w:hAnsi="Times New Roman" w:cs="Times New Roman"/>
          <w:sz w:val="28"/>
          <w:szCs w:val="28"/>
        </w:rPr>
        <w:t>конце</w:t>
      </w:r>
      <w:r w:rsidR="006B747C" w:rsidRPr="002E6DB3">
        <w:rPr>
          <w:rFonts w:ascii="Times New Roman" w:hAnsi="Times New Roman" w:cs="Times New Roman"/>
          <w:sz w:val="28"/>
          <w:szCs w:val="28"/>
        </w:rPr>
        <w:t xml:space="preserve"> года у </w:t>
      </w:r>
      <w:r w:rsidR="00FD1B50" w:rsidRPr="002E6DB3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="006B747C" w:rsidRPr="002E6DB3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FD1B50" w:rsidRPr="002E6DB3">
        <w:rPr>
          <w:rFonts w:ascii="Times New Roman" w:hAnsi="Times New Roman" w:cs="Times New Roman"/>
          <w:sz w:val="28"/>
          <w:szCs w:val="28"/>
        </w:rPr>
        <w:t>сохраняются</w:t>
      </w:r>
      <w:r w:rsidR="006B747C" w:rsidRPr="002E6DB3">
        <w:rPr>
          <w:rFonts w:ascii="Times New Roman" w:hAnsi="Times New Roman" w:cs="Times New Roman"/>
          <w:sz w:val="28"/>
          <w:szCs w:val="28"/>
        </w:rPr>
        <w:t xml:space="preserve"> определенные затруднения в разных видах музыкальной деятельности</w:t>
      </w:r>
      <w:r w:rsidR="00A07627" w:rsidRPr="002E6DB3">
        <w:rPr>
          <w:rFonts w:ascii="Times New Roman" w:hAnsi="Times New Roman" w:cs="Times New Roman"/>
          <w:sz w:val="28"/>
          <w:szCs w:val="28"/>
        </w:rPr>
        <w:t>. Наличие низкого уровня развития в разных возрастных группах обусловлено рядом причин. Это часто болеющие и мало посещающие занятия дети</w:t>
      </w:r>
      <w:r w:rsidR="00CC145E" w:rsidRPr="002E6DB3">
        <w:rPr>
          <w:rFonts w:ascii="Times New Roman" w:hAnsi="Times New Roman" w:cs="Times New Roman"/>
          <w:sz w:val="28"/>
          <w:szCs w:val="28"/>
        </w:rPr>
        <w:t xml:space="preserve"> либо дети с нарушениями в </w:t>
      </w:r>
      <w:r w:rsidR="00890217" w:rsidRPr="002E6DB3">
        <w:rPr>
          <w:rFonts w:ascii="Times New Roman" w:hAnsi="Times New Roman" w:cs="Times New Roman"/>
          <w:sz w:val="28"/>
          <w:szCs w:val="28"/>
        </w:rPr>
        <w:t>развитии.</w:t>
      </w:r>
      <w:r w:rsidR="00CC145E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A07627" w:rsidRPr="002E6DB3">
        <w:rPr>
          <w:rFonts w:ascii="Times New Roman" w:hAnsi="Times New Roman" w:cs="Times New Roman"/>
          <w:sz w:val="28"/>
          <w:szCs w:val="28"/>
        </w:rPr>
        <w:t>Д</w:t>
      </w:r>
      <w:r w:rsidR="006B747C" w:rsidRPr="002E6DB3">
        <w:rPr>
          <w:rFonts w:ascii="Times New Roman" w:hAnsi="Times New Roman" w:cs="Times New Roman"/>
          <w:sz w:val="28"/>
          <w:szCs w:val="28"/>
        </w:rPr>
        <w:t xml:space="preserve">ети с низким уровнем развития менее активны, испытывают затруднения в </w:t>
      </w:r>
      <w:r w:rsidR="00CC145E" w:rsidRPr="002E6DB3">
        <w:rPr>
          <w:rFonts w:ascii="Times New Roman" w:hAnsi="Times New Roman" w:cs="Times New Roman"/>
          <w:sz w:val="28"/>
          <w:szCs w:val="28"/>
        </w:rPr>
        <w:t xml:space="preserve">различных видах музыкальной деятельности, в </w:t>
      </w:r>
      <w:r w:rsidR="006B747C" w:rsidRPr="002E6DB3">
        <w:rPr>
          <w:rFonts w:ascii="Times New Roman" w:hAnsi="Times New Roman" w:cs="Times New Roman"/>
          <w:sz w:val="28"/>
          <w:szCs w:val="28"/>
        </w:rPr>
        <w:t>ответах, чувствуют себя менее уверенно</w:t>
      </w:r>
      <w:r w:rsidR="00B6306A" w:rsidRPr="002E6DB3">
        <w:rPr>
          <w:rFonts w:ascii="Times New Roman" w:hAnsi="Times New Roman" w:cs="Times New Roman"/>
          <w:sz w:val="28"/>
          <w:szCs w:val="28"/>
        </w:rPr>
        <w:t>.</w:t>
      </w:r>
      <w:r w:rsidR="00A07627" w:rsidRPr="002E6DB3">
        <w:rPr>
          <w:rFonts w:ascii="Times New Roman" w:hAnsi="Times New Roman" w:cs="Times New Roman"/>
          <w:sz w:val="28"/>
          <w:szCs w:val="28"/>
        </w:rPr>
        <w:t xml:space="preserve"> Выявлены проблемы индивидуального развития каждого ребенка, в соответствии с которыми нужно продолжать формировать навыки и умения.</w:t>
      </w:r>
    </w:p>
    <w:p w:rsidR="00B6306A" w:rsidRPr="002E6DB3" w:rsidRDefault="00B6306A" w:rsidP="00B630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B50" w:rsidRPr="002E6DB3" w:rsidRDefault="00FE2F9D" w:rsidP="00FD1B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1B50" w:rsidRPr="002E6DB3">
        <w:rPr>
          <w:rFonts w:ascii="Times New Roman" w:hAnsi="Times New Roman" w:cs="Times New Roman"/>
          <w:sz w:val="28"/>
          <w:szCs w:val="28"/>
        </w:rPr>
        <w:t xml:space="preserve">Высокие результаты можно отметить в разделе </w:t>
      </w:r>
      <w:r w:rsidR="00FD1B50" w:rsidRPr="00FE2F9D">
        <w:rPr>
          <w:rFonts w:ascii="Times New Roman" w:hAnsi="Times New Roman" w:cs="Times New Roman"/>
          <w:b/>
          <w:sz w:val="28"/>
          <w:szCs w:val="28"/>
        </w:rPr>
        <w:t>«Пение».</w:t>
      </w:r>
      <w:r w:rsidR="00FD1B50" w:rsidRPr="002E6DB3">
        <w:rPr>
          <w:rFonts w:ascii="Times New Roman" w:hAnsi="Times New Roman" w:cs="Times New Roman"/>
          <w:sz w:val="28"/>
          <w:szCs w:val="28"/>
        </w:rPr>
        <w:t xml:space="preserve"> Большинство детей поёт звонко, выразительно, без напряжения, правильно, чисто интонируя мелодию.  Могут петь в хоре и сольно, с аккомпанементом и без него.</w:t>
      </w:r>
      <w:r w:rsidR="00C7220E" w:rsidRPr="002E6DB3">
        <w:rPr>
          <w:rFonts w:ascii="Times New Roman" w:hAnsi="Times New Roman" w:cs="Times New Roman"/>
          <w:sz w:val="28"/>
          <w:szCs w:val="28"/>
        </w:rPr>
        <w:t xml:space="preserve"> Эти</w:t>
      </w:r>
      <w:r w:rsidR="00FD1B50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C7220E" w:rsidRPr="002E6DB3">
        <w:rPr>
          <w:rFonts w:ascii="Times New Roman" w:hAnsi="Times New Roman" w:cs="Times New Roman"/>
          <w:sz w:val="28"/>
          <w:szCs w:val="28"/>
        </w:rPr>
        <w:t>результаты   достигнуты</w:t>
      </w:r>
      <w:r w:rsidR="00FD1B50" w:rsidRPr="002E6DB3">
        <w:rPr>
          <w:rFonts w:ascii="Times New Roman" w:hAnsi="Times New Roman" w:cs="Times New Roman"/>
          <w:sz w:val="28"/>
          <w:szCs w:val="28"/>
        </w:rPr>
        <w:t xml:space="preserve"> благодаря постепенной и систематической работе над </w:t>
      </w:r>
      <w:r w:rsidR="00C7220E" w:rsidRPr="002E6DB3">
        <w:rPr>
          <w:rFonts w:ascii="Times New Roman" w:hAnsi="Times New Roman" w:cs="Times New Roman"/>
          <w:sz w:val="28"/>
          <w:szCs w:val="28"/>
        </w:rPr>
        <w:t>развитием певческих навыков.</w:t>
      </w:r>
      <w:r w:rsidR="00FD1B50" w:rsidRPr="002E6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47C" w:rsidRPr="002E6DB3" w:rsidRDefault="00FD1B50" w:rsidP="00FD1B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 xml:space="preserve">Относительно хорошие показатели усвоения программного материала отмечаются в разделе «Игра на детских </w:t>
      </w:r>
      <w:r w:rsidR="00C7220E" w:rsidRPr="002E6DB3">
        <w:rPr>
          <w:rFonts w:ascii="Times New Roman" w:hAnsi="Times New Roman" w:cs="Times New Roman"/>
          <w:sz w:val="28"/>
          <w:szCs w:val="28"/>
        </w:rPr>
        <w:t xml:space="preserve">музыкальных </w:t>
      </w:r>
      <w:r w:rsidRPr="002E6DB3">
        <w:rPr>
          <w:rFonts w:ascii="Times New Roman" w:hAnsi="Times New Roman" w:cs="Times New Roman"/>
          <w:sz w:val="28"/>
          <w:szCs w:val="28"/>
        </w:rPr>
        <w:t xml:space="preserve">инструментах». Дети любят этот вид музыкальной деятельности и с удовольствием играют на разных инструментах в свободное от занятий время. </w:t>
      </w:r>
    </w:p>
    <w:p w:rsidR="00C7220E" w:rsidRPr="002E6DB3" w:rsidRDefault="00C7220E" w:rsidP="00FD1B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20E" w:rsidRPr="002E6DB3" w:rsidRDefault="00FE2F9D" w:rsidP="00FD1B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C7220E" w:rsidRPr="002E6DB3">
        <w:rPr>
          <w:rFonts w:ascii="Times New Roman" w:hAnsi="Times New Roman" w:cs="Times New Roman"/>
          <w:sz w:val="28"/>
          <w:szCs w:val="28"/>
        </w:rPr>
        <w:t xml:space="preserve">Наименьшая динамика прослеживается в разделе </w:t>
      </w:r>
      <w:r w:rsidR="00C7220E" w:rsidRPr="00FE2F9D">
        <w:rPr>
          <w:rFonts w:ascii="Times New Roman" w:hAnsi="Times New Roman" w:cs="Times New Roman"/>
          <w:b/>
          <w:sz w:val="28"/>
          <w:szCs w:val="28"/>
        </w:rPr>
        <w:t xml:space="preserve">«Слушание </w:t>
      </w:r>
      <w:r w:rsidR="00C7220E" w:rsidRPr="00FE2F9D">
        <w:rPr>
          <w:rFonts w:ascii="Times New Roman" w:hAnsi="Times New Roman" w:cs="Times New Roman"/>
          <w:b/>
          <w:i/>
          <w:sz w:val="28"/>
          <w:szCs w:val="28"/>
        </w:rPr>
        <w:t>(восприятие)</w:t>
      </w:r>
      <w:r w:rsidR="00890217" w:rsidRPr="00FE2F9D">
        <w:rPr>
          <w:rFonts w:ascii="Times New Roman" w:hAnsi="Times New Roman" w:cs="Times New Roman"/>
          <w:b/>
          <w:sz w:val="28"/>
          <w:szCs w:val="28"/>
        </w:rPr>
        <w:t xml:space="preserve"> музыки»</w:t>
      </w:r>
      <w:r w:rsidR="00C7220E" w:rsidRPr="00FE2F9D">
        <w:rPr>
          <w:rFonts w:ascii="Times New Roman" w:hAnsi="Times New Roman" w:cs="Times New Roman"/>
          <w:b/>
          <w:sz w:val="28"/>
          <w:szCs w:val="28"/>
        </w:rPr>
        <w:t>.</w:t>
      </w:r>
      <w:r w:rsidR="00890217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C7220E" w:rsidRPr="002E6DB3">
        <w:rPr>
          <w:rFonts w:ascii="Times New Roman" w:hAnsi="Times New Roman" w:cs="Times New Roman"/>
          <w:sz w:val="28"/>
          <w:szCs w:val="28"/>
        </w:rPr>
        <w:t>У детей повысилась эмоциональная отзывчивость на музыку, появился более устойчивый интерес к ней, но не все дети внимательно слушают</w:t>
      </w:r>
      <w:r w:rsidR="00890217" w:rsidRPr="002E6DB3">
        <w:rPr>
          <w:rFonts w:ascii="Times New Roman" w:hAnsi="Times New Roman" w:cs="Times New Roman"/>
          <w:sz w:val="28"/>
          <w:szCs w:val="28"/>
        </w:rPr>
        <w:t xml:space="preserve"> музыку до конца. Дети </w:t>
      </w:r>
      <w:r w:rsidR="00C7220E" w:rsidRPr="002E6DB3">
        <w:rPr>
          <w:rFonts w:ascii="Times New Roman" w:hAnsi="Times New Roman" w:cs="Times New Roman"/>
          <w:sz w:val="28"/>
          <w:szCs w:val="28"/>
        </w:rPr>
        <w:t>определяют контрастные настроения в музыке, динамические и тембровые оттенки, различают жанры в музыке,</w:t>
      </w:r>
      <w:r w:rsidR="00890217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C7220E" w:rsidRPr="002E6DB3">
        <w:rPr>
          <w:rFonts w:ascii="Times New Roman" w:hAnsi="Times New Roman" w:cs="Times New Roman"/>
          <w:sz w:val="28"/>
          <w:szCs w:val="28"/>
        </w:rPr>
        <w:t>но не достаточно умеют высказываться о музыкальном произве</w:t>
      </w:r>
      <w:r w:rsidR="00890217" w:rsidRPr="002E6DB3">
        <w:rPr>
          <w:rFonts w:ascii="Times New Roman" w:hAnsi="Times New Roman" w:cs="Times New Roman"/>
          <w:sz w:val="28"/>
          <w:szCs w:val="28"/>
        </w:rPr>
        <w:t>дении</w:t>
      </w:r>
      <w:r w:rsidR="00C7220E" w:rsidRPr="002E6DB3">
        <w:rPr>
          <w:rFonts w:ascii="Times New Roman" w:hAnsi="Times New Roman" w:cs="Times New Roman"/>
          <w:sz w:val="28"/>
          <w:szCs w:val="28"/>
        </w:rPr>
        <w:t>, подбирать соответствующие термины, сравнивать с другими произведениями. Следует в дальнейшей работе применять более эффективные игровые приемы, использовать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 большее количество</w:t>
      </w:r>
      <w:r w:rsidR="00C7220E" w:rsidRPr="002E6DB3">
        <w:rPr>
          <w:rFonts w:ascii="Times New Roman" w:hAnsi="Times New Roman" w:cs="Times New Roman"/>
          <w:sz w:val="28"/>
          <w:szCs w:val="28"/>
        </w:rPr>
        <w:t xml:space="preserve"> наглядного материала (иллюстрации, игрушки), словесного (беседы, образные рассказы), 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делать более </w:t>
      </w:r>
      <w:r w:rsidR="00C7220E" w:rsidRPr="002E6DB3">
        <w:rPr>
          <w:rFonts w:ascii="Times New Roman" w:hAnsi="Times New Roman" w:cs="Times New Roman"/>
          <w:sz w:val="28"/>
          <w:szCs w:val="28"/>
        </w:rPr>
        <w:t xml:space="preserve">подробный анализ музыкальных произведений после прослушивания. А также 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="00C7220E" w:rsidRPr="002E6DB3">
        <w:rPr>
          <w:rFonts w:ascii="Times New Roman" w:hAnsi="Times New Roman" w:cs="Times New Roman"/>
          <w:sz w:val="28"/>
          <w:szCs w:val="28"/>
        </w:rPr>
        <w:t>проводить дополнительные мероприятия п</w:t>
      </w:r>
      <w:r w:rsidR="000777BD" w:rsidRPr="002E6DB3">
        <w:rPr>
          <w:rFonts w:ascii="Times New Roman" w:hAnsi="Times New Roman" w:cs="Times New Roman"/>
          <w:sz w:val="28"/>
          <w:szCs w:val="28"/>
        </w:rPr>
        <w:t>о слушанию музыки вне занятий,</w:t>
      </w:r>
      <w:r w:rsidR="00890217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0777BD" w:rsidRPr="002E6DB3">
        <w:rPr>
          <w:rFonts w:ascii="Times New Roman" w:hAnsi="Times New Roman" w:cs="Times New Roman"/>
          <w:sz w:val="28"/>
          <w:szCs w:val="28"/>
        </w:rPr>
        <w:t>д</w:t>
      </w:r>
      <w:r w:rsidR="00C7220E" w:rsidRPr="002E6DB3">
        <w:rPr>
          <w:rFonts w:ascii="Times New Roman" w:hAnsi="Times New Roman" w:cs="Times New Roman"/>
          <w:sz w:val="28"/>
          <w:szCs w:val="28"/>
        </w:rPr>
        <w:t>авать рекомендации родителям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 и воспитателям групп</w:t>
      </w:r>
      <w:r w:rsidR="00C7220E" w:rsidRPr="002E6DB3">
        <w:rPr>
          <w:rFonts w:ascii="Times New Roman" w:hAnsi="Times New Roman" w:cs="Times New Roman"/>
          <w:sz w:val="28"/>
          <w:szCs w:val="28"/>
        </w:rPr>
        <w:t xml:space="preserve">: «Какую музыку слушать с детьми дома», </w:t>
      </w:r>
      <w:r w:rsidR="000777BD" w:rsidRPr="002E6DB3">
        <w:rPr>
          <w:rFonts w:ascii="Times New Roman" w:hAnsi="Times New Roman" w:cs="Times New Roman"/>
          <w:sz w:val="28"/>
          <w:szCs w:val="28"/>
        </w:rPr>
        <w:t>«Какую музыку слушать с детьми в группе»</w:t>
      </w:r>
      <w:r w:rsidR="00890217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C7220E" w:rsidRPr="002E6DB3">
        <w:rPr>
          <w:rFonts w:ascii="Times New Roman" w:hAnsi="Times New Roman" w:cs="Times New Roman"/>
          <w:sz w:val="28"/>
          <w:szCs w:val="28"/>
        </w:rPr>
        <w:t xml:space="preserve">и др.  </w:t>
      </w:r>
    </w:p>
    <w:p w:rsidR="000777BD" w:rsidRPr="002E6DB3" w:rsidRDefault="000777BD" w:rsidP="00FD1B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77BD" w:rsidRPr="002E6DB3" w:rsidRDefault="00FE2F9D" w:rsidP="00FD1B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E6DB3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детей в конкурсах районного и городского </w:t>
      </w:r>
      <w:r w:rsidR="00C8695C" w:rsidRPr="002E6DB3">
        <w:rPr>
          <w:rFonts w:ascii="Times New Roman" w:hAnsi="Times New Roman" w:cs="Times New Roman"/>
          <w:sz w:val="28"/>
          <w:szCs w:val="28"/>
        </w:rPr>
        <w:t xml:space="preserve">уровней 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значительно улучшило их интерес в </w:t>
      </w:r>
      <w:r w:rsidR="00C8695C" w:rsidRPr="002E6DB3">
        <w:rPr>
          <w:rFonts w:ascii="Times New Roman" w:hAnsi="Times New Roman" w:cs="Times New Roman"/>
          <w:sz w:val="28"/>
          <w:szCs w:val="28"/>
        </w:rPr>
        <w:t>области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 музыкально – театральной деятельности, дало оп</w:t>
      </w:r>
      <w:r w:rsidR="00677916">
        <w:rPr>
          <w:rFonts w:ascii="Times New Roman" w:hAnsi="Times New Roman" w:cs="Times New Roman"/>
          <w:sz w:val="28"/>
          <w:szCs w:val="28"/>
        </w:rPr>
        <w:t xml:space="preserve">ыт выступления перед публикой, 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умение овладевать своими эмоциями, а также дисциплинировало их поведение </w:t>
      </w:r>
      <w:r w:rsidR="00C8695C" w:rsidRPr="002E6DB3">
        <w:rPr>
          <w:rFonts w:ascii="Times New Roman" w:hAnsi="Times New Roman" w:cs="Times New Roman"/>
          <w:sz w:val="28"/>
          <w:szCs w:val="28"/>
        </w:rPr>
        <w:t>во время подготовки к ним. Т</w:t>
      </w:r>
      <w:r w:rsidR="000777BD" w:rsidRPr="002E6DB3">
        <w:rPr>
          <w:rFonts w:ascii="Times New Roman" w:hAnsi="Times New Roman" w:cs="Times New Roman"/>
          <w:sz w:val="28"/>
          <w:szCs w:val="28"/>
        </w:rPr>
        <w:t>акже</w:t>
      </w:r>
      <w:r w:rsidR="00C8695C" w:rsidRPr="002E6DB3">
        <w:rPr>
          <w:rFonts w:ascii="Times New Roman" w:hAnsi="Times New Roman" w:cs="Times New Roman"/>
          <w:sz w:val="28"/>
          <w:szCs w:val="28"/>
        </w:rPr>
        <w:t xml:space="preserve"> это даёт стимул и 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C8695C" w:rsidRPr="002E6DB3">
        <w:rPr>
          <w:rFonts w:ascii="Times New Roman" w:hAnsi="Times New Roman" w:cs="Times New Roman"/>
          <w:sz w:val="28"/>
          <w:szCs w:val="28"/>
        </w:rPr>
        <w:t xml:space="preserve">к </w:t>
      </w:r>
      <w:r w:rsidR="000777BD" w:rsidRPr="002E6DB3">
        <w:rPr>
          <w:rFonts w:ascii="Times New Roman" w:hAnsi="Times New Roman" w:cs="Times New Roman"/>
          <w:sz w:val="28"/>
          <w:szCs w:val="28"/>
        </w:rPr>
        <w:t>повы</w:t>
      </w:r>
      <w:r w:rsidR="00C8695C" w:rsidRPr="002E6DB3">
        <w:rPr>
          <w:rFonts w:ascii="Times New Roman" w:hAnsi="Times New Roman" w:cs="Times New Roman"/>
          <w:sz w:val="28"/>
          <w:szCs w:val="28"/>
        </w:rPr>
        <w:t>шению уровня</w:t>
      </w:r>
      <w:r w:rsidR="000777BD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C8695C" w:rsidRPr="002E6DB3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0777BD" w:rsidRPr="002E6DB3">
        <w:rPr>
          <w:rFonts w:ascii="Times New Roman" w:hAnsi="Times New Roman" w:cs="Times New Roman"/>
          <w:sz w:val="28"/>
          <w:szCs w:val="28"/>
        </w:rPr>
        <w:t>работы как музыкального педагога.</w:t>
      </w:r>
    </w:p>
    <w:p w:rsidR="000777BD" w:rsidRPr="002E6DB3" w:rsidRDefault="000777BD" w:rsidP="00FD1B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91C" w:rsidRPr="002E6DB3" w:rsidRDefault="00940338" w:rsidP="004E591C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  <w:u w:val="single"/>
        </w:rPr>
        <w:t>Выводы (конец года)</w:t>
      </w:r>
    </w:p>
    <w:p w:rsidR="00940338" w:rsidRPr="002E6DB3" w:rsidRDefault="00940338" w:rsidP="00077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1.</w:t>
      </w:r>
      <w:r w:rsidR="004E591C" w:rsidRPr="002E6DB3">
        <w:rPr>
          <w:rFonts w:ascii="Times New Roman" w:hAnsi="Times New Roman" w:cs="Times New Roman"/>
          <w:sz w:val="28"/>
          <w:szCs w:val="28"/>
        </w:rPr>
        <w:t>Уровень музыкального р</w:t>
      </w:r>
      <w:r w:rsidR="00FE2F9D">
        <w:rPr>
          <w:rFonts w:ascii="Times New Roman" w:hAnsi="Times New Roman" w:cs="Times New Roman"/>
          <w:sz w:val="28"/>
          <w:szCs w:val="28"/>
        </w:rPr>
        <w:t>азвития детей групп к концу 20</w:t>
      </w:r>
      <w:r w:rsidR="00530023">
        <w:rPr>
          <w:rFonts w:ascii="Times New Roman" w:hAnsi="Times New Roman" w:cs="Times New Roman"/>
          <w:sz w:val="28"/>
          <w:szCs w:val="28"/>
        </w:rPr>
        <w:t>2</w:t>
      </w:r>
      <w:r w:rsidR="00A206CF">
        <w:rPr>
          <w:rFonts w:ascii="Times New Roman" w:hAnsi="Times New Roman" w:cs="Times New Roman"/>
          <w:sz w:val="28"/>
          <w:szCs w:val="28"/>
        </w:rPr>
        <w:t>3</w:t>
      </w:r>
      <w:r w:rsidR="00530023">
        <w:rPr>
          <w:rFonts w:ascii="Times New Roman" w:hAnsi="Times New Roman" w:cs="Times New Roman"/>
          <w:sz w:val="28"/>
          <w:szCs w:val="28"/>
        </w:rPr>
        <w:t>-202</w:t>
      </w:r>
      <w:r w:rsidR="00A206CF">
        <w:rPr>
          <w:rFonts w:ascii="Times New Roman" w:hAnsi="Times New Roman" w:cs="Times New Roman"/>
          <w:sz w:val="28"/>
          <w:szCs w:val="28"/>
        </w:rPr>
        <w:t>4</w:t>
      </w:r>
      <w:r w:rsidR="004E591C" w:rsidRPr="002E6DB3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530023">
        <w:rPr>
          <w:rFonts w:ascii="Times New Roman" w:hAnsi="Times New Roman" w:cs="Times New Roman"/>
          <w:sz w:val="28"/>
          <w:szCs w:val="28"/>
        </w:rPr>
        <w:t xml:space="preserve"> </w:t>
      </w:r>
      <w:r w:rsidR="004E591C" w:rsidRPr="002E6DB3">
        <w:rPr>
          <w:rFonts w:ascii="Times New Roman" w:hAnsi="Times New Roman" w:cs="Times New Roman"/>
          <w:sz w:val="28"/>
          <w:szCs w:val="28"/>
        </w:rPr>
        <w:t>вырос по сравнени</w:t>
      </w:r>
      <w:r w:rsidR="00530023">
        <w:rPr>
          <w:rFonts w:ascii="Times New Roman" w:hAnsi="Times New Roman" w:cs="Times New Roman"/>
          <w:sz w:val="28"/>
          <w:szCs w:val="28"/>
        </w:rPr>
        <w:t>ю с показателями на начало года</w:t>
      </w:r>
      <w:r w:rsidR="00FD1B50" w:rsidRPr="002E6DB3">
        <w:rPr>
          <w:rFonts w:ascii="Times New Roman" w:hAnsi="Times New Roman" w:cs="Times New Roman"/>
          <w:sz w:val="28"/>
          <w:szCs w:val="28"/>
        </w:rPr>
        <w:t>.</w:t>
      </w:r>
      <w:r w:rsidR="00530023">
        <w:rPr>
          <w:rFonts w:ascii="Times New Roman" w:hAnsi="Times New Roman" w:cs="Times New Roman"/>
          <w:sz w:val="28"/>
          <w:szCs w:val="28"/>
        </w:rPr>
        <w:t xml:space="preserve"> </w:t>
      </w:r>
      <w:r w:rsidR="004E591C" w:rsidRPr="002E6DB3">
        <w:rPr>
          <w:rFonts w:ascii="Times New Roman" w:hAnsi="Times New Roman" w:cs="Times New Roman"/>
          <w:sz w:val="28"/>
          <w:szCs w:val="28"/>
        </w:rPr>
        <w:t>Этому способствовало несколько факторов, таких, как: высокий профессионализм и</w:t>
      </w:r>
      <w:r w:rsidR="00FD1B50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4E591C" w:rsidRPr="002E6DB3">
        <w:rPr>
          <w:rFonts w:ascii="Times New Roman" w:hAnsi="Times New Roman" w:cs="Times New Roman"/>
          <w:sz w:val="28"/>
          <w:szCs w:val="28"/>
        </w:rPr>
        <w:t>творческий подход педагогов, их заинтересованность в достижении лучших</w:t>
      </w:r>
      <w:r w:rsidR="00FD1B50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4E591C" w:rsidRPr="002E6DB3">
        <w:rPr>
          <w:rFonts w:ascii="Times New Roman" w:hAnsi="Times New Roman" w:cs="Times New Roman"/>
          <w:sz w:val="28"/>
          <w:szCs w:val="28"/>
        </w:rPr>
        <w:t>результатов; систематизированные музыкальные занятия, досуги и праздники</w:t>
      </w:r>
      <w:r w:rsidR="00FD1B50" w:rsidRPr="002E6DB3">
        <w:rPr>
          <w:rFonts w:ascii="Times New Roman" w:hAnsi="Times New Roman" w:cs="Times New Roman"/>
          <w:sz w:val="28"/>
          <w:szCs w:val="28"/>
        </w:rPr>
        <w:t xml:space="preserve"> </w:t>
      </w:r>
      <w:r w:rsidR="004E591C" w:rsidRPr="002E6DB3">
        <w:rPr>
          <w:rFonts w:ascii="Times New Roman" w:hAnsi="Times New Roman" w:cs="Times New Roman"/>
          <w:sz w:val="28"/>
          <w:szCs w:val="28"/>
        </w:rPr>
        <w:t>(реализация образовательной программы)</w:t>
      </w:r>
      <w:r w:rsidR="00012542" w:rsidRPr="002E6DB3">
        <w:rPr>
          <w:rFonts w:ascii="Times New Roman" w:hAnsi="Times New Roman" w:cs="Times New Roman"/>
          <w:sz w:val="28"/>
          <w:szCs w:val="28"/>
        </w:rPr>
        <w:t>.</w:t>
      </w:r>
      <w:r w:rsidRPr="002E6DB3">
        <w:rPr>
          <w:rFonts w:ascii="Times New Roman" w:hAnsi="Times New Roman" w:cs="Times New Roman"/>
          <w:sz w:val="28"/>
          <w:szCs w:val="28"/>
        </w:rPr>
        <w:t xml:space="preserve"> Воспитанники детского сада успешно освоили программу музыкального воспитания. </w:t>
      </w:r>
    </w:p>
    <w:p w:rsidR="00940338" w:rsidRPr="002E6DB3" w:rsidRDefault="00940338" w:rsidP="00077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2. Используя систематическую, планомерную работу с постепенным усложнением музыкального материала по развитию музыкальных способностей можно достичь положительной динамики.</w:t>
      </w:r>
    </w:p>
    <w:p w:rsidR="00940338" w:rsidRPr="002E6DB3" w:rsidRDefault="00940338" w:rsidP="000777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3.Вовлекая в образовательный процесс не то</w:t>
      </w:r>
      <w:r w:rsidR="00530023">
        <w:rPr>
          <w:rFonts w:ascii="Times New Roman" w:hAnsi="Times New Roman" w:cs="Times New Roman"/>
          <w:sz w:val="28"/>
          <w:szCs w:val="28"/>
        </w:rPr>
        <w:t xml:space="preserve">лько педагогов, но и родителей </w:t>
      </w:r>
      <w:r w:rsidRPr="002E6DB3">
        <w:rPr>
          <w:rFonts w:ascii="Times New Roman" w:hAnsi="Times New Roman" w:cs="Times New Roman"/>
          <w:sz w:val="28"/>
          <w:szCs w:val="28"/>
        </w:rPr>
        <w:t>совместными усилиями можно достичь положительных результатов не только в образовательном направлении, но и в эмоциональном, способствуя укреплению семейных взаимоотношений и дружеских отношений между коллегами.</w:t>
      </w:r>
    </w:p>
    <w:p w:rsidR="00E55357" w:rsidRPr="00677916" w:rsidRDefault="00B6306A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4. Необходимо продолжать проводить индивидуальную работу с детьми по формированию, умений и навыков во всех видах детской музыкальной деятельности, а также совершенствовать и развивать творческие способности воспитанников. Во всех группах продолжать формировать интерес к музыке, закреплять вокальные умения, желание выполнять танцевальные движения.</w:t>
      </w:r>
    </w:p>
    <w:p w:rsidR="006000CD" w:rsidRPr="002E6DB3" w:rsidRDefault="006000CD" w:rsidP="008714E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Рекомендации</w:t>
      </w:r>
      <w:r w:rsidRPr="002E6DB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B0B98" w:rsidRPr="002E6DB3" w:rsidRDefault="00FE2F9D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00CD" w:rsidRPr="002E6DB3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="006B0B98" w:rsidRPr="002E6DB3">
        <w:rPr>
          <w:rFonts w:ascii="Times New Roman" w:hAnsi="Times New Roman" w:cs="Times New Roman"/>
          <w:sz w:val="28"/>
          <w:szCs w:val="28"/>
        </w:rPr>
        <w:t xml:space="preserve">и родителям </w:t>
      </w:r>
      <w:r w:rsidR="006000CD" w:rsidRPr="002E6DB3">
        <w:rPr>
          <w:rFonts w:ascii="Times New Roman" w:hAnsi="Times New Roman" w:cs="Times New Roman"/>
          <w:sz w:val="28"/>
          <w:szCs w:val="28"/>
        </w:rPr>
        <w:t xml:space="preserve">рекомендуется петь больше песен с детьми </w:t>
      </w:r>
      <w:r w:rsidR="006B0B98" w:rsidRPr="002E6DB3">
        <w:rPr>
          <w:rFonts w:ascii="Times New Roman" w:hAnsi="Times New Roman" w:cs="Times New Roman"/>
          <w:sz w:val="28"/>
          <w:szCs w:val="28"/>
        </w:rPr>
        <w:t xml:space="preserve">дома и </w:t>
      </w:r>
      <w:r w:rsidR="006000CD" w:rsidRPr="002E6DB3">
        <w:rPr>
          <w:rFonts w:ascii="Times New Roman" w:hAnsi="Times New Roman" w:cs="Times New Roman"/>
          <w:sz w:val="28"/>
          <w:szCs w:val="28"/>
        </w:rPr>
        <w:t>в группе, использовать музыкальные игры с пением, а также слушать музыкальные произведения в течение дня в группе</w:t>
      </w:r>
      <w:r w:rsidRPr="002E6DB3">
        <w:rPr>
          <w:rFonts w:ascii="Times New Roman" w:hAnsi="Times New Roman" w:cs="Times New Roman"/>
          <w:sz w:val="28"/>
          <w:szCs w:val="28"/>
        </w:rPr>
        <w:t>. Систематически</w:t>
      </w:r>
      <w:r w:rsidR="006000CD" w:rsidRPr="002E6DB3">
        <w:rPr>
          <w:rFonts w:ascii="Times New Roman" w:hAnsi="Times New Roman" w:cs="Times New Roman"/>
          <w:sz w:val="28"/>
          <w:szCs w:val="28"/>
        </w:rPr>
        <w:t xml:space="preserve"> закреплять материал занятия в группе. Формировать у детей эмоциональную отзывчивость на музыку, содействовать развитию интереса к музыке, развивать музыкально - сенсорные и двигательные способности детей</w:t>
      </w:r>
      <w:r w:rsidRPr="002E6DB3">
        <w:rPr>
          <w:rFonts w:ascii="Times New Roman" w:hAnsi="Times New Roman" w:cs="Times New Roman"/>
          <w:sz w:val="28"/>
          <w:szCs w:val="28"/>
        </w:rPr>
        <w:t>. Продолжать</w:t>
      </w:r>
      <w:r w:rsidR="006000CD" w:rsidRPr="002E6DB3">
        <w:rPr>
          <w:rFonts w:ascii="Times New Roman" w:hAnsi="Times New Roman" w:cs="Times New Roman"/>
          <w:sz w:val="28"/>
          <w:szCs w:val="28"/>
        </w:rPr>
        <w:t xml:space="preserve"> оснащать </w:t>
      </w:r>
      <w:r>
        <w:rPr>
          <w:rFonts w:ascii="Times New Roman" w:hAnsi="Times New Roman" w:cs="Times New Roman"/>
          <w:sz w:val="28"/>
          <w:szCs w:val="28"/>
        </w:rPr>
        <w:t>фонотеку группы</w:t>
      </w:r>
      <w:r w:rsidR="00C8695C" w:rsidRPr="002E6DB3">
        <w:rPr>
          <w:rFonts w:ascii="Times New Roman" w:hAnsi="Times New Roman" w:cs="Times New Roman"/>
          <w:sz w:val="28"/>
          <w:szCs w:val="28"/>
        </w:rPr>
        <w:t>,</w:t>
      </w:r>
      <w:r w:rsidR="00530023">
        <w:rPr>
          <w:rFonts w:ascii="Times New Roman" w:hAnsi="Times New Roman" w:cs="Times New Roman"/>
          <w:sz w:val="28"/>
          <w:szCs w:val="28"/>
        </w:rPr>
        <w:t xml:space="preserve"> </w:t>
      </w:r>
      <w:r w:rsidR="006000CD" w:rsidRPr="002E6DB3">
        <w:rPr>
          <w:rFonts w:ascii="Times New Roman" w:hAnsi="Times New Roman" w:cs="Times New Roman"/>
          <w:sz w:val="28"/>
          <w:szCs w:val="28"/>
        </w:rPr>
        <w:t>музыкальный уголок музыкальными игр</w:t>
      </w:r>
      <w:r w:rsidR="006B0B98" w:rsidRPr="002E6DB3">
        <w:rPr>
          <w:rFonts w:ascii="Times New Roman" w:hAnsi="Times New Roman" w:cs="Times New Roman"/>
          <w:sz w:val="28"/>
          <w:szCs w:val="28"/>
        </w:rPr>
        <w:t>ушками и дидактическими играми.</w:t>
      </w:r>
    </w:p>
    <w:p w:rsidR="006000CD" w:rsidRDefault="00FE2F9D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00CD" w:rsidRPr="002E6DB3">
        <w:rPr>
          <w:rFonts w:ascii="Times New Roman" w:hAnsi="Times New Roman" w:cs="Times New Roman"/>
          <w:sz w:val="28"/>
          <w:szCs w:val="28"/>
        </w:rPr>
        <w:t>П</w:t>
      </w:r>
      <w:r w:rsidR="00C8695C" w:rsidRPr="002E6DB3">
        <w:rPr>
          <w:rFonts w:ascii="Times New Roman" w:hAnsi="Times New Roman" w:cs="Times New Roman"/>
          <w:sz w:val="28"/>
          <w:szCs w:val="28"/>
        </w:rPr>
        <w:t>родолжать п</w:t>
      </w:r>
      <w:r w:rsidR="006000CD" w:rsidRPr="002E6DB3">
        <w:rPr>
          <w:rFonts w:ascii="Times New Roman" w:hAnsi="Times New Roman" w:cs="Times New Roman"/>
          <w:sz w:val="28"/>
          <w:szCs w:val="28"/>
        </w:rPr>
        <w:t>роводить просветительскую работу с родителями.</w:t>
      </w: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Default="00530023" w:rsidP="008714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023" w:rsidRPr="00A206CF" w:rsidRDefault="00530023" w:rsidP="00530023">
      <w:pPr>
        <w:jc w:val="right"/>
        <w:rPr>
          <w:rFonts w:ascii="Times New Roman" w:hAnsi="Times New Roman" w:cs="Times New Roman"/>
          <w:sz w:val="28"/>
          <w:szCs w:val="24"/>
        </w:rPr>
      </w:pPr>
      <w:r w:rsidRPr="00A206CF">
        <w:rPr>
          <w:rFonts w:ascii="Times New Roman" w:hAnsi="Times New Roman" w:cs="Times New Roman"/>
          <w:b/>
          <w:sz w:val="28"/>
          <w:szCs w:val="24"/>
        </w:rPr>
        <w:t>Музыкальный руководитель:</w:t>
      </w:r>
      <w:r w:rsidRPr="00A206C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206CF">
        <w:rPr>
          <w:rFonts w:ascii="Times New Roman" w:hAnsi="Times New Roman" w:cs="Times New Roman"/>
          <w:sz w:val="28"/>
          <w:szCs w:val="24"/>
        </w:rPr>
        <w:t>Заирбекова</w:t>
      </w:r>
      <w:proofErr w:type="spellEnd"/>
      <w:r w:rsidRPr="00A206CF">
        <w:rPr>
          <w:rFonts w:ascii="Times New Roman" w:hAnsi="Times New Roman" w:cs="Times New Roman"/>
          <w:sz w:val="28"/>
          <w:szCs w:val="24"/>
        </w:rPr>
        <w:t xml:space="preserve"> Тамила </w:t>
      </w:r>
      <w:proofErr w:type="spellStart"/>
      <w:r w:rsidRPr="00A206CF">
        <w:rPr>
          <w:rFonts w:ascii="Times New Roman" w:hAnsi="Times New Roman" w:cs="Times New Roman"/>
          <w:sz w:val="28"/>
          <w:szCs w:val="24"/>
        </w:rPr>
        <w:t>Казимирзаевна</w:t>
      </w:r>
      <w:proofErr w:type="spellEnd"/>
    </w:p>
    <w:sectPr w:rsidR="00530023" w:rsidRPr="00A206CF" w:rsidSect="004E75DC">
      <w:pgSz w:w="11906" w:h="16838"/>
      <w:pgMar w:top="709" w:right="424" w:bottom="170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661C7"/>
    <w:multiLevelType w:val="hybridMultilevel"/>
    <w:tmpl w:val="B9E4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77FE9"/>
    <w:multiLevelType w:val="hybridMultilevel"/>
    <w:tmpl w:val="05303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B1A"/>
    <w:rsid w:val="00012542"/>
    <w:rsid w:val="000777BD"/>
    <w:rsid w:val="0016163C"/>
    <w:rsid w:val="0016264C"/>
    <w:rsid w:val="0029074E"/>
    <w:rsid w:val="002E6DB3"/>
    <w:rsid w:val="002E723F"/>
    <w:rsid w:val="0048293C"/>
    <w:rsid w:val="00486701"/>
    <w:rsid w:val="00493524"/>
    <w:rsid w:val="004E591C"/>
    <w:rsid w:val="004E75DC"/>
    <w:rsid w:val="00516F8E"/>
    <w:rsid w:val="00530023"/>
    <w:rsid w:val="00556333"/>
    <w:rsid w:val="005A2573"/>
    <w:rsid w:val="006000CD"/>
    <w:rsid w:val="0063625B"/>
    <w:rsid w:val="00677916"/>
    <w:rsid w:val="006B0B98"/>
    <w:rsid w:val="006B747C"/>
    <w:rsid w:val="006D250F"/>
    <w:rsid w:val="006E6821"/>
    <w:rsid w:val="00702362"/>
    <w:rsid w:val="008714E4"/>
    <w:rsid w:val="00890217"/>
    <w:rsid w:val="009120CB"/>
    <w:rsid w:val="00940338"/>
    <w:rsid w:val="009C724E"/>
    <w:rsid w:val="009F2696"/>
    <w:rsid w:val="00A07627"/>
    <w:rsid w:val="00A206CF"/>
    <w:rsid w:val="00A44EF8"/>
    <w:rsid w:val="00B61B1A"/>
    <w:rsid w:val="00B6306A"/>
    <w:rsid w:val="00C128AA"/>
    <w:rsid w:val="00C7220E"/>
    <w:rsid w:val="00C8695C"/>
    <w:rsid w:val="00CC145E"/>
    <w:rsid w:val="00CF60D9"/>
    <w:rsid w:val="00E55357"/>
    <w:rsid w:val="00EB7ED1"/>
    <w:rsid w:val="00F92FE2"/>
    <w:rsid w:val="00FD1B50"/>
    <w:rsid w:val="00FE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21750-7165-4D9D-A7BE-0920EEBC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38"/>
    <w:pPr>
      <w:ind w:left="720"/>
      <w:contextualSpacing/>
    </w:pPr>
  </w:style>
  <w:style w:type="paragraph" w:styleId="a5">
    <w:name w:val="No Spacing"/>
    <w:uiPriority w:val="1"/>
    <w:qFormat/>
    <w:rsid w:val="0094033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9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93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30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00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28</cp:revision>
  <cp:lastPrinted>2021-05-12T05:08:00Z</cp:lastPrinted>
  <dcterms:created xsi:type="dcterms:W3CDTF">2017-01-20T06:19:00Z</dcterms:created>
  <dcterms:modified xsi:type="dcterms:W3CDTF">2024-04-22T06:07:00Z</dcterms:modified>
</cp:coreProperties>
</file>