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26E" w:rsidRPr="00D2126E" w:rsidRDefault="00D2126E" w:rsidP="00D2126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</w:pPr>
      <w:r w:rsidRPr="00D2126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</w:pPr>
      <w:r w:rsidRPr="00D2126E"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  <w:t>«Новоаганский детский сад комбинированного вида «Снежинка»</w:t>
      </w:r>
    </w:p>
    <w:p w:rsidR="00D2126E" w:rsidRPr="00D2126E" w:rsidRDefault="00D2126E" w:rsidP="00D2126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2126E" w:rsidRPr="00D2126E" w:rsidRDefault="00D2126E" w:rsidP="00D2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26E" w:rsidRPr="00D2126E" w:rsidRDefault="00D2126E" w:rsidP="00D2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26E" w:rsidRPr="00D2126E" w:rsidRDefault="00D2126E" w:rsidP="00D2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Утверждаю: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исполняющий обязанности 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заведующего МБДОУ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«Новоаганский ДСКВ «Снежинка»</w:t>
      </w: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__________________ А.С. Дьякова</w:t>
      </w:r>
    </w:p>
    <w:p w:rsidR="00D2126E" w:rsidRPr="00D2126E" w:rsidRDefault="00D2126E" w:rsidP="00D2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Приказ от_________ №______ </w:t>
      </w:r>
    </w:p>
    <w:p w:rsidR="00B64B8C" w:rsidRPr="00D2126E" w:rsidRDefault="00B64B8C" w:rsidP="00E902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C251D2" w:rsidRDefault="00C251D2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D2126E" w:rsidRDefault="00D2126E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3"/>
          <w:lang w:eastAsia="ru-RU"/>
        </w:rPr>
      </w:pPr>
    </w:p>
    <w:p w:rsidR="00B64B8C" w:rsidRPr="00D2126E" w:rsidRDefault="00C251D2" w:rsidP="00C251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2126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Годовой план музыкального руководителя</w:t>
      </w:r>
    </w:p>
    <w:p w:rsidR="00D2126E" w:rsidRPr="00D2126E" w:rsidRDefault="00D2126E" w:rsidP="00D2126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126E">
        <w:rPr>
          <w:rFonts w:ascii="Times New Roman" w:hAnsi="Times New Roman" w:cs="Times New Roman"/>
          <w:b/>
          <w:sz w:val="40"/>
          <w:szCs w:val="40"/>
        </w:rPr>
        <w:t>на 2025 – 2026 учебный год.</w:t>
      </w: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D2126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Создала:</w:t>
      </w: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D2126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Музыкальный руководитель</w:t>
      </w:r>
    </w:p>
    <w:p w:rsidR="00D2126E" w:rsidRPr="00D2126E" w:rsidRDefault="00D2126E" w:rsidP="00D212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D2126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Заирбекова Тамила Казимирзаевна</w:t>
      </w:r>
    </w:p>
    <w:p w:rsidR="00B64B8C" w:rsidRDefault="00B64B8C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D2126E" w:rsidRDefault="00D2126E" w:rsidP="00E902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D2126E" w:rsidRDefault="00D2126E" w:rsidP="00E902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D2126E" w:rsidRDefault="00D2126E" w:rsidP="00E902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D2126E" w:rsidRPr="00D2126E" w:rsidRDefault="00D2126E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Новоаганск</w:t>
      </w:r>
    </w:p>
    <w:p w:rsidR="00D2126E" w:rsidRDefault="00D2126E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2126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</w:t>
      </w:r>
    </w:p>
    <w:p w:rsidR="00D2126E" w:rsidRDefault="00D2126E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D2126E" w:rsidRDefault="00D2126E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D2126E" w:rsidRPr="00D2126E" w:rsidRDefault="00D2126E" w:rsidP="00D2126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F44DEB" w:rsidRPr="00E902E3" w:rsidRDefault="00E902E3" w:rsidP="00B64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lastRenderedPageBreak/>
        <w:t xml:space="preserve">                                       </w:t>
      </w:r>
      <w:r w:rsidR="00F44DEB" w:rsidRPr="00E902E3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Пояснительная записка.</w:t>
      </w:r>
    </w:p>
    <w:p w:rsidR="00F44DEB" w:rsidRPr="00E902E3" w:rsidRDefault="00F44DEB" w:rsidP="00F44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F44DEB" w:rsidRPr="00F44DEB" w:rsidRDefault="00F44DEB" w:rsidP="00652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="0065284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 </w:t>
      </w: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Годовой план работы музыкального руководителя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рассчитан на 20</w:t>
      </w:r>
      <w:r w:rsidR="00E902E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-20</w:t>
      </w:r>
      <w:r w:rsidR="00E902E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учебный год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направлен на развитие у детей эстетического восприятия, интереса и любви к музыке,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потребности в творческом самовыражении.</w:t>
      </w:r>
    </w:p>
    <w:p w:rsidR="00B31AC6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</w:t>
      </w:r>
      <w:r w:rsidR="0065284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Годовой план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составл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ен </w:t>
      </w:r>
      <w:r w:rsidR="00B31A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по программе «Ладушки» И.Каплунова, И.Новосельцева. </w:t>
      </w:r>
    </w:p>
    <w:p w:rsidR="00F44DEB" w:rsidRPr="00F44DEB" w:rsidRDefault="00B31AC6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</w:t>
      </w:r>
      <w:r w:rsidR="00F44DEB"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Годовой план музыкального руководителя включает следующие разделы: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1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Работа с родителями.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2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Работа с воспитателями.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3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План работы с детьми.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 </w:t>
      </w: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Раздел </w:t>
      </w:r>
      <w:r w:rsidRPr="00F44DEB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«Работа с родителями»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включает в себя: индивидуальные консультации, выставки,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консультации с элементами практикума, а также музыкальные развлечения, семейно-конкурсные и игровые программы, мастер-класс, выступления на родительских собраниях.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</w:t>
      </w: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 раздел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«Работа с воспитателями»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входят два направления: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1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Повышение педагогической компетенции в вопросах музыкального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дошкольников (консультации, обсуждение результатов диагностического обследования детей,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составление практических рекомендаций)</w:t>
      </w:r>
    </w:p>
    <w:p w:rsid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2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Взаимодействие с педагогами по вопросам подготовки к мероприятиям.</w:t>
      </w:r>
    </w:p>
    <w:p w:rsid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 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плане развлечений на 20</w:t>
      </w:r>
      <w:r w:rsidR="002C205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-20</w:t>
      </w:r>
      <w:r w:rsidR="002C205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учебный год указаны мероприятия к праздничным датам,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развлечения и их сроки.</w:t>
      </w:r>
    </w:p>
    <w:p w:rsid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    Годовой план музыкального руководителя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является гибким, в течение года его 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может дополняться и изменяться.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Создание оптимальных условий для развития творческой активности ребенка в музыкальной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деятельности ДОУ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lang w:eastAsia="ru-RU"/>
        </w:rPr>
        <w:t>ЗАДАЧИ: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1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Формировать музыкальную культуру и музыкально-эстетический вкус;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развивать музыкальное восприятие;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2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Воспитывать музыкальный и эстетический вкус, интерес к музыке, желание слушать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исполнять её;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3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Совершенствовать музыкальные способности ребенка;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4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Создавать в педагогическом коллективе атмосферу творческого поиска для эффективной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организации музыкально-эстетической деятельности в ДОУ.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5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Вовлекать родителей воспитанников групп в совместную музыкальную деятельность.</w:t>
      </w:r>
    </w:p>
    <w:p w:rsidR="00F44DEB" w:rsidRDefault="00F44DEB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902E3" w:rsidRDefault="00E902E3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2126E" w:rsidRDefault="00D2126E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2126E" w:rsidRDefault="00D2126E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2126E" w:rsidRDefault="00D2126E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2126E" w:rsidRDefault="00D2126E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2126E" w:rsidRDefault="00D2126E" w:rsidP="00F44DE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44DEB" w:rsidRPr="0044797F" w:rsidRDefault="00F44DEB" w:rsidP="0044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4797F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lastRenderedPageBreak/>
        <w:t>Работа с родителями</w:t>
      </w:r>
      <w:r w:rsidRPr="0044797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44797F" w:rsidRPr="0044797F" w:rsidRDefault="0044797F" w:rsidP="0044797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Формирование мотивации на взаимодействие и положительный результат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развитию музыкальных способностей детей.</w:t>
      </w:r>
    </w:p>
    <w:p w:rsidR="00D2126E" w:rsidRPr="00F44DEB" w:rsidRDefault="00D2126E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ЗАДАЧИ:</w:t>
      </w:r>
    </w:p>
    <w:p w:rsidR="0044797F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 Информировать родителей о музыкальном воспитании дошкольников.</w:t>
      </w:r>
    </w:p>
    <w:p w:rsidR="0044797F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 Привлекать к активному посещению мероприятий.</w:t>
      </w:r>
    </w:p>
    <w:p w:rsidR="0044797F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3 Информировать родителей о развитии музыкальных способностей детей.</w:t>
      </w:r>
    </w:p>
    <w:p w:rsidR="0044797F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 Привлекать родителей к активному участию в проводимых мероприятиях, к активной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 изготовлению игр, пособий, атрибутов, костюмов к праздникам и досугам.</w:t>
      </w:r>
    </w:p>
    <w:p w:rsidR="00F44DEB" w:rsidRP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 Оказывать родителям консультативную помощь по вопросам музыкального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детей.</w:t>
      </w:r>
    </w:p>
    <w:p w:rsidR="00F44DEB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4797F" w:rsidRPr="00D2126E" w:rsidRDefault="00F44DEB" w:rsidP="00F44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D2126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ФОРМЫ РАБОТЫ С РОДИТЕЛЯМИ:</w:t>
      </w:r>
    </w:p>
    <w:p w:rsidR="00F44DEB" w:rsidRDefault="001A29ED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1 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Консультации для родителей</w:t>
      </w:r>
    </w:p>
    <w:p w:rsidR="00F44DEB" w:rsidRDefault="00F44DEB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 Родительские собрания</w:t>
      </w:r>
    </w:p>
    <w:p w:rsidR="00F44DEB" w:rsidRDefault="00F44DEB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3 Индивидуальные беседы</w:t>
      </w:r>
    </w:p>
    <w:p w:rsidR="000E3987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 Анкетирование</w:t>
      </w:r>
    </w:p>
    <w:p w:rsidR="00F44DEB" w:rsidRPr="002C2055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Совместные праздники, развлечения в ДОУ </w:t>
      </w:r>
      <w:r w:rsidR="00F44DEB" w:rsidRPr="002C205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(включение родителей в праздники и подготовку к ним)</w:t>
      </w:r>
    </w:p>
    <w:p w:rsidR="00F44DEB" w:rsidRPr="002C2055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Театрализованная деятельность (</w:t>
      </w:r>
      <w:r w:rsidR="00F44DEB" w:rsidRPr="002C205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концерты родителей для детей, совместные выступления детей и родителей, шумовой оркестр)</w:t>
      </w:r>
    </w:p>
    <w:p w:rsidR="00F44DEB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7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Открытые музыкальные занятия для родителей</w:t>
      </w:r>
      <w:r w:rsidR="0065284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F44DEB" w:rsidRPr="002C2055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Создание наглядно-педагогической пропаганды для родителей </w:t>
      </w:r>
      <w:r w:rsidR="00F44DEB" w:rsidRPr="002C205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(стенды, папки или ширмы-передвижки)</w:t>
      </w:r>
    </w:p>
    <w:p w:rsidR="00F44DEB" w:rsidRPr="00F44DEB" w:rsidRDefault="000E3987" w:rsidP="00E90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9</w:t>
      </w:r>
      <w:r w:rsidR="00F44DEB" w:rsidRPr="00F44DE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Оказание помощи родителям по созданию предметно-музыкальной среды в семье.</w:t>
      </w:r>
    </w:p>
    <w:p w:rsidR="00E902E3" w:rsidRDefault="00E902E3">
      <w:pPr>
        <w:rPr>
          <w:rFonts w:ascii="Times New Roman" w:hAnsi="Times New Roman" w:cs="Times New Roman"/>
          <w:sz w:val="28"/>
        </w:rPr>
      </w:pPr>
    </w:p>
    <w:p w:rsidR="00652849" w:rsidRDefault="00221437" w:rsidP="00221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План работы музыкального руководителя по взаимодействию </w:t>
      </w:r>
    </w:p>
    <w:p w:rsidR="00221437" w:rsidRDefault="00221437" w:rsidP="00652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с</w:t>
      </w:r>
      <w:r w:rsidR="00652849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родителями на 20</w:t>
      </w:r>
      <w:r w:rsidR="00E902E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5</w:t>
      </w:r>
      <w:r w:rsidR="00B31AC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-</w:t>
      </w:r>
      <w:r w:rsidR="00B31AC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20</w:t>
      </w:r>
      <w:r w:rsidR="00E902E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</w:t>
      </w:r>
      <w:r w:rsidR="00C251D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6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учебный год</w:t>
      </w:r>
    </w:p>
    <w:p w:rsidR="00B31AC6" w:rsidRDefault="00B31AC6" w:rsidP="00221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1A29ED" w:rsidTr="00B31AC6">
        <w:tc>
          <w:tcPr>
            <w:tcW w:w="1838" w:type="dxa"/>
          </w:tcPr>
          <w:p w:rsidR="001A29ED" w:rsidRPr="00B31AC6" w:rsidRDefault="001A29ED" w:rsidP="001A29ED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«Комплексный подход к музыкальному воспитанию в детском саду»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«Формирование основ музыкальной культуры дошкольников».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«Поведение детей и родителей на праздниках, как основной принцип уважения друг к другу».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4. ««Музыкальное воспитание в семье».</w:t>
            </w:r>
          </w:p>
        </w:tc>
      </w:tr>
      <w:tr w:rsidR="001A29ED" w:rsidTr="00B31AC6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«Музыка и дети»!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«Форма одежды детей на музыкальном занятие».</w:t>
            </w:r>
          </w:p>
        </w:tc>
      </w:tr>
      <w:tr w:rsidR="001A29ED" w:rsidTr="00B31AC6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. «Музыка в жизни ребёнка».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. «Обучение детей к игре на детских музыкальных инструментах».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. «День народного единства»!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. «Поздравляем наших мам»!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«Здравствуй, Новый год»!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«Как провести в семье праздник новогодней ёлки?»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«Правила поведения родителей на музыкальном празднике».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«Музыка в семье»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«Новогодние традиции».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«Создаём домашний музыкальный уголок»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4. «Музыкальные игры с ребёнком дома»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«23 февраля — праздник очень важный, поздравляю я тебя, папа мой отважный!»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«Широкая Масленица»!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«Играем в театр»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«Наши праздники»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«Международный женский день»!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4. «Домашний оркестр».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«Танцуем вместе с мамой»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«Музыкально-театрализованная деятельность в детском саду»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«Музыкальная гостиная».</w:t>
            </w:r>
          </w:p>
        </w:tc>
      </w:tr>
      <w:tr w:rsidR="001A29ED" w:rsidTr="00B31AC6">
        <w:tc>
          <w:tcPr>
            <w:tcW w:w="1838" w:type="dxa"/>
          </w:tcPr>
          <w:p w:rsidR="001A29ED" w:rsidRPr="00221437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07" w:type="dxa"/>
          </w:tcPr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1. «Скоро выпускной»!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2. «Группы детских музыкальных инструментах»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3. «Зачем ребёнку нужны танцы»?</w:t>
            </w:r>
          </w:p>
          <w:p w:rsidR="001A29ED" w:rsidRPr="001A29ED" w:rsidRDefault="001A29ED" w:rsidP="001A2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9ED">
              <w:rPr>
                <w:rFonts w:ascii="Times New Roman" w:hAnsi="Times New Roman" w:cs="Times New Roman"/>
                <w:sz w:val="28"/>
                <w:szCs w:val="28"/>
              </w:rPr>
              <w:t>4. «Праздники в детском саду»!</w:t>
            </w:r>
          </w:p>
        </w:tc>
      </w:tr>
    </w:tbl>
    <w:p w:rsidR="00C251D2" w:rsidRDefault="00C251D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C251D2" w:rsidRDefault="00D2126E" w:rsidP="00D2126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D2126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Работа с воспитателями.</w:t>
      </w:r>
    </w:p>
    <w:p w:rsidR="00D2126E" w:rsidRDefault="00D2126E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D2126E" w:rsidRDefault="00D2126E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Цели:</w:t>
      </w:r>
      <w:r w:rsidR="001A29E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="001A29ED" w:rsidRPr="001A29ED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созданию благоприятных условий для решения задач </w:t>
      </w:r>
      <w:hyperlink r:id="rId6" w:tooltip="Музыка. Работа музыкального руководителя" w:history="1">
        <w:r w:rsidR="001A29ED" w:rsidRPr="001A29E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музыкального воспитания дошкольников</w:t>
        </w:r>
      </w:hyperlink>
      <w:r w:rsidR="001A29ED" w:rsidRPr="001A29ED">
        <w:rPr>
          <w:rFonts w:ascii="Times New Roman" w:hAnsi="Times New Roman" w:cs="Times New Roman"/>
          <w:sz w:val="28"/>
          <w:szCs w:val="28"/>
          <w:shd w:val="clear" w:color="auto" w:fill="FFFFFF"/>
        </w:rPr>
        <w:t> старшего возраста ДОО оптимальным образом.</w:t>
      </w:r>
    </w:p>
    <w:p w:rsidR="00D2126E" w:rsidRDefault="00D2126E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Задачи: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8"/>
        </w:rPr>
      </w:pPr>
      <w:r w:rsidRPr="001A29ED">
        <w:rPr>
          <w:rFonts w:ascii="Times New Roman" w:hAnsi="Times New Roman" w:cs="Times New Roman"/>
          <w:sz w:val="28"/>
          <w:szCs w:val="28"/>
        </w:rPr>
        <w:t xml:space="preserve">1 </w:t>
      </w:r>
      <w:r w:rsidRPr="001A29ED">
        <w:rPr>
          <w:rFonts w:ascii="Times New Roman" w:hAnsi="Times New Roman" w:cs="Times New Roman"/>
          <w:sz w:val="28"/>
          <w:szCs w:val="28"/>
        </w:rPr>
        <w:t>Способствовать повышению профессиональной компетенции педагогов по вопросу музыкального развития детей дошкольного возраста – воспитанников старше – подготовительной к школе группы.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8"/>
        </w:rPr>
      </w:pPr>
      <w:r w:rsidRPr="001A29ED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2 </w:t>
      </w:r>
      <w:r w:rsidRPr="001A29ED">
        <w:rPr>
          <w:rFonts w:ascii="Times New Roman" w:hAnsi="Times New Roman" w:cs="Times New Roman"/>
          <w:sz w:val="28"/>
          <w:szCs w:val="28"/>
        </w:rPr>
        <w:t>Знакомить воспитателей с их функционалом при разных видах детской музыкальной деятельности во время проведения ООД и вне ООД.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8"/>
        </w:rPr>
      </w:pPr>
      <w:r w:rsidRPr="001A29ED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3</w:t>
      </w:r>
      <w:r w:rsidRPr="001A29ED">
        <w:rPr>
          <w:rFonts w:ascii="Times New Roman" w:hAnsi="Times New Roman" w:cs="Times New Roman"/>
          <w:sz w:val="28"/>
          <w:szCs w:val="28"/>
        </w:rPr>
        <w:t> Организовывать методическое сопровождение.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8"/>
        </w:rPr>
      </w:pPr>
      <w:r w:rsidRPr="001A29ED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4 </w:t>
      </w:r>
      <w:r w:rsidRPr="001A29ED">
        <w:rPr>
          <w:rFonts w:ascii="Times New Roman" w:hAnsi="Times New Roman" w:cs="Times New Roman"/>
          <w:sz w:val="28"/>
          <w:szCs w:val="28"/>
        </w:rPr>
        <w:t>Способствовать плодотворному сотрудничеству педагога - воспитателя и музыкального руководителя, укреплению их творческого союза, дружеского взаимодействия.</w:t>
      </w:r>
    </w:p>
    <w:p w:rsidR="001A29ED" w:rsidRDefault="001A29ED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D2126E" w:rsidRDefault="00D2126E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lastRenderedPageBreak/>
        <w:t>Формы работы с воспитателями</w:t>
      </w:r>
      <w:r w:rsidR="001A29E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: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 w:rsidRPr="001A29ED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A29ED">
        <w:rPr>
          <w:rFonts w:ascii="Times New Roman" w:hAnsi="Times New Roman" w:cs="Times New Roman"/>
          <w:sz w:val="28"/>
          <w:szCs w:val="24"/>
        </w:rPr>
        <w:t>О</w:t>
      </w:r>
      <w:r w:rsidRPr="001A29ED">
        <w:rPr>
          <w:rFonts w:ascii="Times New Roman" w:hAnsi="Times New Roman" w:cs="Times New Roman"/>
          <w:sz w:val="28"/>
          <w:szCs w:val="24"/>
        </w:rPr>
        <w:t>знакомление воспитателей с теоретическими вопро</w:t>
      </w:r>
      <w:r w:rsidRPr="001A29ED">
        <w:rPr>
          <w:rFonts w:ascii="Times New Roman" w:hAnsi="Times New Roman" w:cs="Times New Roman"/>
          <w:sz w:val="28"/>
          <w:szCs w:val="24"/>
        </w:rPr>
        <w:softHyphen/>
        <w:t xml:space="preserve">сами музыкального образования детей; 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 Р</w:t>
      </w:r>
      <w:r w:rsidRPr="001A29ED">
        <w:rPr>
          <w:rFonts w:ascii="Times New Roman" w:hAnsi="Times New Roman" w:cs="Times New Roman"/>
          <w:sz w:val="28"/>
          <w:szCs w:val="24"/>
        </w:rPr>
        <w:t xml:space="preserve">азъяснение содержания и методов работы по музыкальному образованию детей в каждой возрастной группе; 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 О</w:t>
      </w:r>
      <w:r w:rsidRPr="001A29ED">
        <w:rPr>
          <w:rFonts w:ascii="Times New Roman" w:hAnsi="Times New Roman" w:cs="Times New Roman"/>
          <w:sz w:val="28"/>
          <w:szCs w:val="24"/>
        </w:rPr>
        <w:t xml:space="preserve">бсуждение сценариев праздников и развлечений; 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 У</w:t>
      </w:r>
      <w:r w:rsidRPr="001A29ED">
        <w:rPr>
          <w:rFonts w:ascii="Times New Roman" w:hAnsi="Times New Roman" w:cs="Times New Roman"/>
          <w:sz w:val="28"/>
          <w:szCs w:val="24"/>
        </w:rPr>
        <w:t>частие в изготовлении праздничных декораций, костюмов, в оформлении интерьера дошкольного образователь</w:t>
      </w:r>
      <w:r w:rsidRPr="001A29ED">
        <w:rPr>
          <w:rFonts w:ascii="Times New Roman" w:hAnsi="Times New Roman" w:cs="Times New Roman"/>
          <w:sz w:val="28"/>
          <w:szCs w:val="24"/>
        </w:rPr>
        <w:softHyphen/>
        <w:t xml:space="preserve">ного учреждения к праздникам; 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 У</w:t>
      </w:r>
      <w:r w:rsidRPr="001A29ED">
        <w:rPr>
          <w:rFonts w:ascii="Times New Roman" w:hAnsi="Times New Roman" w:cs="Times New Roman"/>
          <w:sz w:val="28"/>
          <w:szCs w:val="24"/>
        </w:rPr>
        <w:t>частие в организации предмет</w:t>
      </w:r>
      <w:r w:rsidRPr="001A29ED">
        <w:rPr>
          <w:rFonts w:ascii="Times New Roman" w:hAnsi="Times New Roman" w:cs="Times New Roman"/>
          <w:sz w:val="28"/>
          <w:szCs w:val="24"/>
        </w:rPr>
        <w:softHyphen/>
        <w:t xml:space="preserve">но-пространственной музыкальной развивающей среды; </w:t>
      </w:r>
    </w:p>
    <w:p w:rsidR="001A29ED" w:rsidRPr="001A29ED" w:rsidRDefault="001A29ED" w:rsidP="001A29ED">
      <w:pPr>
        <w:pStyle w:val="a5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 О</w:t>
      </w:r>
      <w:r w:rsidRPr="001A29ED">
        <w:rPr>
          <w:rFonts w:ascii="Times New Roman" w:hAnsi="Times New Roman" w:cs="Times New Roman"/>
          <w:sz w:val="28"/>
          <w:szCs w:val="24"/>
        </w:rPr>
        <w:t>каза</w:t>
      </w:r>
      <w:r w:rsidRPr="001A29ED">
        <w:rPr>
          <w:rFonts w:ascii="Times New Roman" w:hAnsi="Times New Roman" w:cs="Times New Roman"/>
          <w:sz w:val="28"/>
          <w:szCs w:val="24"/>
        </w:rPr>
        <w:softHyphen/>
        <w:t>ние методической помощи педагогическому коллективу в реше</w:t>
      </w:r>
      <w:r w:rsidRPr="001A29ED">
        <w:rPr>
          <w:rFonts w:ascii="Times New Roman" w:hAnsi="Times New Roman" w:cs="Times New Roman"/>
          <w:sz w:val="28"/>
          <w:szCs w:val="24"/>
        </w:rPr>
        <w:softHyphen/>
        <w:t xml:space="preserve">нии задач музыкального образования детей; </w:t>
      </w:r>
    </w:p>
    <w:p w:rsidR="001A29ED" w:rsidRPr="001A29ED" w:rsidRDefault="001A29ED" w:rsidP="001A29ED">
      <w:pPr>
        <w:pStyle w:val="a5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>7 У</w:t>
      </w:r>
      <w:r w:rsidRPr="001A29ED">
        <w:rPr>
          <w:rFonts w:ascii="Times New Roman" w:hAnsi="Times New Roman" w:cs="Times New Roman"/>
          <w:sz w:val="28"/>
          <w:szCs w:val="24"/>
        </w:rPr>
        <w:t>частие в педагоги</w:t>
      </w:r>
      <w:r w:rsidRPr="001A29ED">
        <w:rPr>
          <w:rFonts w:ascii="Times New Roman" w:hAnsi="Times New Roman" w:cs="Times New Roman"/>
          <w:sz w:val="28"/>
          <w:szCs w:val="24"/>
        </w:rPr>
        <w:softHyphen/>
        <w:t>ческих советах дошкольного образовательного</w:t>
      </w:r>
      <w:r w:rsidRPr="001A29ED">
        <w:rPr>
          <w:sz w:val="24"/>
        </w:rPr>
        <w:t xml:space="preserve"> </w:t>
      </w:r>
      <w:r w:rsidRPr="001A29ED">
        <w:rPr>
          <w:rFonts w:ascii="Times New Roman" w:hAnsi="Times New Roman" w:cs="Times New Roman"/>
          <w:sz w:val="28"/>
        </w:rPr>
        <w:t>учреждения</w:t>
      </w:r>
      <w:r>
        <w:rPr>
          <w:rFonts w:ascii="Times New Roman" w:hAnsi="Times New Roman" w:cs="Times New Roman"/>
          <w:sz w:val="28"/>
        </w:rPr>
        <w:t>.</w:t>
      </w:r>
    </w:p>
    <w:p w:rsidR="00D2126E" w:rsidRDefault="00D2126E" w:rsidP="00D21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C251D2" w:rsidRDefault="00C251D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План работы музыкального руководителя по взаимодействию </w:t>
      </w:r>
    </w:p>
    <w:p w:rsidR="00C251D2" w:rsidRDefault="00C251D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воспитателями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25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26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учебный год</w:t>
      </w:r>
    </w:p>
    <w:p w:rsidR="001A29ED" w:rsidRDefault="001A29ED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1A29ED" w:rsidRPr="001A29ED" w:rsidTr="00C536A0">
        <w:tc>
          <w:tcPr>
            <w:tcW w:w="1838" w:type="dxa"/>
          </w:tcPr>
          <w:p w:rsidR="001A29ED" w:rsidRPr="00B31AC6" w:rsidRDefault="001A29ED" w:rsidP="00C536A0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507" w:type="dxa"/>
          </w:tcPr>
          <w:p w:rsidR="001A29ED" w:rsidRPr="00B67C18" w:rsidRDefault="001A29ED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Консультация «Музыкально – театральный мини – центр в групповой комнате».</w:t>
            </w:r>
          </w:p>
          <w:p w:rsidR="001A29ED" w:rsidRPr="00B67C18" w:rsidRDefault="001A29ED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2.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 «Роль воспитателя в ООД «Музыка».</w:t>
            </w:r>
          </w:p>
          <w:p w:rsidR="001A29ED" w:rsidRPr="00B67C18" w:rsidRDefault="001A29ED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3</w:t>
            </w: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Консультации – рекомендации по выявлению и решению проблемных моментов (в организации работы по музыкальному воспитанию и др.)</w:t>
            </w:r>
          </w:p>
          <w:p w:rsidR="001A29ED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3</w:t>
            </w:r>
            <w:r w:rsidR="001A29ED"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1A29ED" w:rsidRPr="00B67C18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песен и музыкальных произведений на тему «Осень»).</w:t>
            </w:r>
          </w:p>
          <w:p w:rsidR="001A29ED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="001A29ED"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1A29ED" w:rsidRPr="00B67C18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="001A29ED"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1A29ED"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  <w:p w:rsidR="001A29ED" w:rsidRPr="00B67C18" w:rsidRDefault="001A29ED" w:rsidP="00C53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07" w:type="dxa"/>
          </w:tcPr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Обсуждение результатов мониторинга усвоения воспитанниками группы программы по музыкальному воспитанию (на начало года).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 «Роль воспитателя в организации самостоятельной музыкальной деятельности детей».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Консультации – рекомендации по выявлению и решению проблемных моментов (в организации работы по музыкальному воспитанию и др.)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колыбельных песен, произведений для пробуждения, для релаксации).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B67C18" w:rsidRDefault="00B67C18" w:rsidP="001A29ED">
            <w:pPr>
              <w:rPr>
                <w:rFonts w:ascii="Arial" w:hAnsi="Arial" w:cs="Arial"/>
                <w:sz w:val="27"/>
                <w:szCs w:val="27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6</w:t>
            </w: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507" w:type="dxa"/>
          </w:tcPr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Семинар – практикум. «Игра на музыкальных инструментах».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Консультации – рекомендации по выявлению и решению проблемных моментов (в организации работы по музыкальному воспитанию и др.)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песен о дружбе, о маме).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(разучивание, закрепление песен, движений хороводов, танцевальных движений).</w:t>
            </w:r>
          </w:p>
          <w:p w:rsidR="001A29ED" w:rsidRPr="00B67C18" w:rsidRDefault="00B67C18" w:rsidP="00B67C18"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507" w:type="dxa"/>
          </w:tcPr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Консультация. «Музыкотерапия как средство психоэмоционального развития дошкольников».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Анкетирование. «Профессиональная компетенция педагога - воспитателя по вопросу музыкального развития детей старше – подготовительной к школе группы».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Консультации – рекомендации по выявлению и решению проблемных моментов (в организации работы по музыкальному воспитанию и др.)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Совместные проекты.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Пополнение аудиотеки (записи песен, произведений на тему «Зима», «Новогодний праздник», «Рождество Христово»).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6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B67C18" w:rsidRDefault="00B67C18" w:rsidP="00B67C18"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7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507" w:type="dxa"/>
          </w:tcPr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Консультация. «Речевое и коммуникативное развитие посредством музыкально – театрализованной деятельности».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2.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Консультация. «Использование здоровьесберегающих технологий в различных видах музыкальной деятельности».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песен, произведений на те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му «Зима», «Рождество», «Масленица»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B67C18" w:rsidRDefault="00B67C18" w:rsidP="00B67C18"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Pr="00B67C18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507" w:type="dxa"/>
          </w:tcPr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Оформление музыкально – театрального центра в соответствии с возрастными особенностями (новые атрибуты, музыкально – дидактические игры, музыкальные инструменты, самодельные шумовые инструменты)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Консультация (презентация). «Развитие речи дошкольников через различные виды музыкальной деятельности».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Консультация. «Значение произведений композиторов - классиков в формировании гармонично развитой личности».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Консультация. «Виды театров. Театрализованные постановки, мини – этюды в самостоятельной деятельности детей».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5. 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Семинар – практикум. «Музыкальные игры с пением (с целью дальнейшего использования на прогулках и в свободной деятельности)».</w:t>
            </w:r>
          </w:p>
          <w:p w:rsidR="00B67C18" w:rsidRPr="00B67C18" w:rsidRDefault="00B67C18" w:rsidP="00B67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6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B67C18" w:rsidRDefault="00B67C18" w:rsidP="00B67C18"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7</w:t>
            </w:r>
            <w:r w:rsidRPr="00B67C18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B67C18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07" w:type="dxa"/>
          </w:tcPr>
          <w:p w:rsidR="00506E4B" w:rsidRPr="00506E4B" w:rsidRDefault="00506E4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Консультация. "Экологическое воспитание дошкольников через различные виды музыкальной деятельности".</w:t>
            </w:r>
          </w:p>
          <w:p w:rsidR="00506E4B" w:rsidRPr="00506E4B" w:rsidRDefault="00506E4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</w:t>
            </w:r>
            <w:r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 Консультация. «Терапевтические возможности музыки».</w:t>
            </w:r>
          </w:p>
          <w:p w:rsidR="00506E4B" w:rsidRPr="00506E4B" w:rsidRDefault="00506E4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 xml:space="preserve"> Консультация. «Музыкальный фольклор как средство социального развития детей старшего дошкольного возраста» </w:t>
            </w:r>
          </w:p>
          <w:p w:rsidR="00506E4B" w:rsidRPr="00506E4B" w:rsidRDefault="00506E4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506E4B" w:rsidRDefault="00506E4B" w:rsidP="00506E4B"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7507" w:type="dxa"/>
          </w:tcPr>
          <w:p w:rsidR="00506E4B" w:rsidRPr="00506E4B" w:rsidRDefault="00506E4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> Консультация. «Теория и практика музыкального об</w:t>
            </w:r>
            <w:r w:rsidR="00FB290B">
              <w:rPr>
                <w:rFonts w:ascii="Times New Roman" w:hAnsi="Times New Roman" w:cs="Times New Roman"/>
                <w:sz w:val="28"/>
                <w:szCs w:val="28"/>
              </w:rPr>
              <w:t>разования в ДОО в контексте ФОП</w:t>
            </w:r>
            <w:r w:rsidRPr="00506E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06E4B" w:rsidRPr="00506E4B" w:rsidRDefault="00FB290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</w:t>
            </w:r>
            <w:r w:rsidR="00506E4B"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506E4B" w:rsidRPr="00506E4B">
              <w:rPr>
                <w:rFonts w:ascii="Times New Roman" w:hAnsi="Times New Roman" w:cs="Times New Roman"/>
                <w:sz w:val="28"/>
                <w:szCs w:val="28"/>
              </w:rPr>
              <w:t> Семинар – практикум. «Значение музыкально – дидактических игр в музыкальном развитии детей. Изготовление музыкально - дидактических игр и пособий».</w:t>
            </w:r>
          </w:p>
          <w:p w:rsidR="00506E4B" w:rsidRPr="00506E4B" w:rsidRDefault="00FB290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</w:t>
            </w:r>
            <w:r w:rsidR="00506E4B"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506E4B" w:rsidRPr="00506E4B">
              <w:rPr>
                <w:rFonts w:ascii="Times New Roman" w:hAnsi="Times New Roman" w:cs="Times New Roman"/>
                <w:sz w:val="28"/>
                <w:szCs w:val="28"/>
              </w:rPr>
              <w:t> Обсуждение результатов мониторинга усвоения воспитанниками группы программы по музыкальному воспитанию (на конец года).</w:t>
            </w:r>
          </w:p>
          <w:p w:rsidR="00506E4B" w:rsidRPr="00506E4B" w:rsidRDefault="00FB290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="00506E4B"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506E4B" w:rsidRPr="00506E4B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песен и музыкальных произведений для слушания в групповой комнате в свободное время, для использования в другой ООД).</w:t>
            </w:r>
          </w:p>
          <w:p w:rsidR="00506E4B" w:rsidRPr="00506E4B" w:rsidRDefault="00FB290B" w:rsidP="00506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="00506E4B"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506E4B" w:rsidRPr="00506E4B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506E4B" w:rsidRDefault="00FB290B" w:rsidP="00506E4B"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6</w:t>
            </w:r>
            <w:r w:rsidR="00506E4B" w:rsidRPr="00506E4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506E4B" w:rsidRPr="00506E4B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  <w:tr w:rsidR="001A29ED" w:rsidRPr="001A29ED" w:rsidTr="00C536A0">
        <w:tc>
          <w:tcPr>
            <w:tcW w:w="1838" w:type="dxa"/>
          </w:tcPr>
          <w:p w:rsidR="001A29ED" w:rsidRPr="00B31AC6" w:rsidRDefault="001A29ED" w:rsidP="001A29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507" w:type="dxa"/>
          </w:tcPr>
          <w:p w:rsidR="00FB290B" w:rsidRPr="00FB290B" w:rsidRDefault="00FB290B" w:rsidP="00FB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Консультация. «Музыка как средство развития творческой индивидуальности».</w:t>
            </w:r>
          </w:p>
          <w:p w:rsidR="00FB290B" w:rsidRPr="00FB290B" w:rsidRDefault="00FB290B" w:rsidP="00FB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Консультация. «Роль музыки в воспитании духовности современного дошкольника».</w:t>
            </w:r>
          </w:p>
          <w:p w:rsidR="00FB290B" w:rsidRPr="00FB290B" w:rsidRDefault="00FB290B" w:rsidP="00FB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3.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Консультация. «Роль пальчиковой гимнастики в подготовке руки к письму. Скоро в школу».</w:t>
            </w:r>
          </w:p>
          <w:p w:rsidR="00FB290B" w:rsidRPr="00FB290B" w:rsidRDefault="00FB290B" w:rsidP="00FB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4</w:t>
            </w: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Пополнение аудиотеки (записи песен и музыкальных произведений для слушания в групповой комнате в свободное время, для использования в другой ООД).</w:t>
            </w:r>
          </w:p>
          <w:p w:rsidR="00FB290B" w:rsidRPr="00FB290B" w:rsidRDefault="00FB290B" w:rsidP="00FB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5</w:t>
            </w: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Работа с музыкальным материалом (разучивание и закрепление песен, движений хороводов, танцевальных движений).</w:t>
            </w:r>
          </w:p>
          <w:p w:rsidR="001A29ED" w:rsidRPr="00FB290B" w:rsidRDefault="00FB290B" w:rsidP="00FB290B">
            <w:r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6</w:t>
            </w:r>
            <w:r w:rsidRPr="00FB290B">
              <w:rPr>
                <w:rStyle w:val="a8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FB290B">
              <w:rPr>
                <w:rFonts w:ascii="Times New Roman" w:hAnsi="Times New Roman" w:cs="Times New Roman"/>
                <w:sz w:val="28"/>
                <w:szCs w:val="28"/>
              </w:rPr>
              <w:t> Совместная подготовка и проведение праздников, развлечений в соответствии с планированием досуговой деятельности (рекомендации воспитателям, ведущим, репетиции).</w:t>
            </w:r>
          </w:p>
        </w:tc>
      </w:tr>
    </w:tbl>
    <w:p w:rsidR="001A29ED" w:rsidRDefault="001A29ED" w:rsidP="001A2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137142" w:rsidRDefault="00137142" w:rsidP="001371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Работа с детьми.</w:t>
      </w:r>
    </w:p>
    <w:p w:rsidR="00137142" w:rsidRDefault="0013714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4629D7" w:rsidRDefault="0013714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3714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Цель: </w:t>
      </w:r>
    </w:p>
    <w:p w:rsidR="004629D7" w:rsidRPr="004629D7" w:rsidRDefault="004629D7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462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дошкольного возраста эмоциональной отзывчивости на музыку, как средства развития общей культуры, нравственности, интеллекта.</w:t>
      </w:r>
    </w:p>
    <w:p w:rsidR="004629D7" w:rsidRPr="00137142" w:rsidRDefault="004629D7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137142" w:rsidRDefault="0013714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3714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Задачи:</w:t>
      </w:r>
    </w:p>
    <w:p w:rsidR="005D6842" w:rsidRPr="005D6842" w:rsidRDefault="005D6842" w:rsidP="005D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42">
        <w:rPr>
          <w:rFonts w:ascii="Times New Roman" w:hAnsi="Times New Roman" w:cs="Times New Roman"/>
          <w:sz w:val="28"/>
          <w:szCs w:val="28"/>
        </w:rPr>
        <w:t xml:space="preserve">1 </w:t>
      </w:r>
      <w:r w:rsidRPr="005D6842">
        <w:rPr>
          <w:rFonts w:ascii="Times New Roman" w:hAnsi="Times New Roman" w:cs="Times New Roman"/>
          <w:sz w:val="28"/>
          <w:szCs w:val="28"/>
        </w:rPr>
        <w:t>Воспитывать интерес ребенка к ценностям мировой музыкальной культуры.</w:t>
      </w:r>
    </w:p>
    <w:p w:rsidR="005D6842" w:rsidRPr="005D6842" w:rsidRDefault="005D6842" w:rsidP="005D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42"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Pr="005D6842">
        <w:rPr>
          <w:rFonts w:ascii="Times New Roman" w:hAnsi="Times New Roman" w:cs="Times New Roman"/>
          <w:sz w:val="28"/>
          <w:szCs w:val="28"/>
        </w:rPr>
        <w:t>Развивать навыки, умения, творческое воображение, учитывая индивидуальные и возрастные особенности детей.</w:t>
      </w:r>
    </w:p>
    <w:p w:rsidR="005D6842" w:rsidRPr="005D6842" w:rsidRDefault="005D6842" w:rsidP="005D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42">
        <w:rPr>
          <w:rFonts w:ascii="Times New Roman" w:hAnsi="Times New Roman" w:cs="Times New Roman"/>
          <w:sz w:val="28"/>
          <w:szCs w:val="28"/>
        </w:rPr>
        <w:t>3</w:t>
      </w:r>
      <w:r w:rsidRPr="005D6842">
        <w:rPr>
          <w:rFonts w:ascii="Times New Roman" w:hAnsi="Times New Roman" w:cs="Times New Roman"/>
          <w:sz w:val="28"/>
          <w:szCs w:val="28"/>
        </w:rPr>
        <w:t xml:space="preserve"> Формировать нравственно- коммуникативные качества личности во всех видах музыкальной деятельности.</w:t>
      </w:r>
    </w:p>
    <w:p w:rsidR="005D6842" w:rsidRPr="005D6842" w:rsidRDefault="005D6842" w:rsidP="005D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42">
        <w:rPr>
          <w:rFonts w:ascii="Times New Roman" w:hAnsi="Times New Roman" w:cs="Times New Roman"/>
          <w:sz w:val="28"/>
          <w:szCs w:val="28"/>
        </w:rPr>
        <w:t>4</w:t>
      </w:r>
      <w:r w:rsidRPr="005D6842">
        <w:rPr>
          <w:rFonts w:ascii="Times New Roman" w:hAnsi="Times New Roman" w:cs="Times New Roman"/>
          <w:sz w:val="28"/>
          <w:szCs w:val="28"/>
        </w:rPr>
        <w:t xml:space="preserve"> Формировать и развивать музыкальное творчество ребенка в трех позициях его музыкальной деятельности: слушатель, исполнитель, сочинитель.</w:t>
      </w:r>
    </w:p>
    <w:p w:rsidR="005D6842" w:rsidRPr="005D6842" w:rsidRDefault="005D6842" w:rsidP="005D6842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42">
        <w:rPr>
          <w:rFonts w:ascii="Times New Roman" w:hAnsi="Times New Roman" w:cs="Times New Roman"/>
          <w:sz w:val="28"/>
          <w:szCs w:val="28"/>
        </w:rPr>
        <w:t>5</w:t>
      </w:r>
      <w:r w:rsidRPr="005D6842">
        <w:rPr>
          <w:rFonts w:ascii="Times New Roman" w:hAnsi="Times New Roman" w:cs="Times New Roman"/>
          <w:sz w:val="28"/>
          <w:szCs w:val="28"/>
        </w:rPr>
        <w:t xml:space="preserve"> Приобщать детей к русской народной музыкальной культуре.</w:t>
      </w:r>
    </w:p>
    <w:p w:rsidR="005D6842" w:rsidRPr="00137142" w:rsidRDefault="005D684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137142" w:rsidRDefault="0013714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3714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Формы работы с детьми:</w:t>
      </w:r>
    </w:p>
    <w:p w:rsidR="005D6842" w:rsidRPr="005D6842" w:rsidRDefault="005D6842" w:rsidP="005D684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6842">
        <w:rPr>
          <w:rStyle w:val="c1"/>
          <w:color w:val="000000"/>
          <w:sz w:val="28"/>
          <w:szCs w:val="28"/>
        </w:rPr>
        <w:t xml:space="preserve">1 </w:t>
      </w:r>
      <w:r w:rsidRPr="005D6842">
        <w:rPr>
          <w:rStyle w:val="c1"/>
          <w:color w:val="000000"/>
          <w:sz w:val="28"/>
          <w:szCs w:val="28"/>
        </w:rPr>
        <w:t>Музыкальные занятия;</w:t>
      </w:r>
    </w:p>
    <w:p w:rsidR="005D6842" w:rsidRPr="005D6842" w:rsidRDefault="005D6842" w:rsidP="005D684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6842">
        <w:rPr>
          <w:rStyle w:val="c1"/>
          <w:color w:val="000000"/>
          <w:sz w:val="28"/>
          <w:szCs w:val="28"/>
        </w:rPr>
        <w:t xml:space="preserve">2 </w:t>
      </w:r>
      <w:r w:rsidRPr="005D6842">
        <w:rPr>
          <w:rStyle w:val="c1"/>
          <w:color w:val="000000"/>
          <w:sz w:val="28"/>
          <w:szCs w:val="28"/>
        </w:rPr>
        <w:t>Праздники и развлечения;</w:t>
      </w:r>
    </w:p>
    <w:p w:rsidR="005D6842" w:rsidRPr="005D6842" w:rsidRDefault="005D6842" w:rsidP="005D684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6842">
        <w:rPr>
          <w:rStyle w:val="c1"/>
          <w:color w:val="000000"/>
          <w:sz w:val="28"/>
          <w:szCs w:val="28"/>
        </w:rPr>
        <w:t xml:space="preserve">3 </w:t>
      </w:r>
      <w:r w:rsidRPr="005D6842">
        <w:rPr>
          <w:rStyle w:val="c1"/>
          <w:color w:val="000000"/>
          <w:sz w:val="28"/>
          <w:szCs w:val="28"/>
        </w:rPr>
        <w:t>Самостоятельная музыкальная деятельность детей;</w:t>
      </w:r>
    </w:p>
    <w:p w:rsidR="005D6842" w:rsidRPr="005D6842" w:rsidRDefault="005D6842" w:rsidP="005D684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6842">
        <w:rPr>
          <w:rStyle w:val="c1"/>
          <w:color w:val="000000"/>
          <w:sz w:val="28"/>
          <w:szCs w:val="28"/>
        </w:rPr>
        <w:t xml:space="preserve">4 </w:t>
      </w:r>
      <w:r w:rsidRPr="005D6842">
        <w:rPr>
          <w:rStyle w:val="c1"/>
          <w:color w:val="000000"/>
          <w:sz w:val="28"/>
          <w:szCs w:val="28"/>
        </w:rPr>
        <w:t>Совместная музыкальная деятельность взрослых и детей в повседневной жизни ДОУ.</w:t>
      </w:r>
    </w:p>
    <w:p w:rsidR="00137142" w:rsidRDefault="00137142" w:rsidP="005D6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C251D2" w:rsidRDefault="00C251D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План работы музыкального руководителя по взаимодействию </w:t>
      </w:r>
    </w:p>
    <w:p w:rsidR="00C251D2" w:rsidRDefault="00C251D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детьми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25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26</w:t>
      </w:r>
      <w:r w:rsidRPr="0022143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учебный год</w:t>
      </w:r>
    </w:p>
    <w:p w:rsidR="00137142" w:rsidRDefault="00137142" w:rsidP="00C25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137142" w:rsidRPr="00B67C18" w:rsidTr="00C536A0">
        <w:tc>
          <w:tcPr>
            <w:tcW w:w="1838" w:type="dxa"/>
          </w:tcPr>
          <w:p w:rsidR="00137142" w:rsidRPr="00B31AC6" w:rsidRDefault="00137142" w:rsidP="00C536A0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507" w:type="dxa"/>
          </w:tcPr>
          <w:p w:rsidR="00137142" w:rsidRPr="00F517B9" w:rsidRDefault="006C1232" w:rsidP="0013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17B9" w:rsidRPr="00F51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«Здравствуй, любимый садик! День Знаний».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517B9" w:rsidRP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232" w:rsidRPr="00F517B9" w:rsidRDefault="00F517B9" w:rsidP="0013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2. «В гостях у светофора».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(старший возраст)</w:t>
            </w:r>
          </w:p>
        </w:tc>
      </w:tr>
      <w:tr w:rsidR="006C1232" w:rsidRPr="00B67C18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07" w:type="dxa"/>
          </w:tcPr>
          <w:p w:rsidR="006C1232" w:rsidRPr="00F517B9" w:rsidRDefault="006C1232" w:rsidP="006C1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C1232">
              <w:rPr>
                <w:rStyle w:val="c5"/>
                <w:rFonts w:ascii="Times New Roman" w:eastAsiaTheme="majorEastAsia" w:hAnsi="Times New Roman" w:cs="Times New Roman"/>
                <w:bCs/>
                <w:sz w:val="28"/>
                <w:szCs w:val="28"/>
              </w:rPr>
              <w:t>«Осень в гостях у ребят!»</w:t>
            </w:r>
            <w:r w:rsidR="00F517B9">
              <w:rPr>
                <w:rStyle w:val="c5"/>
                <w:rFonts w:eastAsiaTheme="majorEastAsia"/>
                <w:bCs/>
                <w:sz w:val="28"/>
                <w:szCs w:val="28"/>
              </w:rPr>
              <w:t xml:space="preserve">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B67C18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07" w:type="dxa"/>
          </w:tcPr>
          <w:p w:rsidR="006C1232" w:rsidRPr="006C1232" w:rsidRDefault="006C1232" w:rsidP="006C1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1.«День народного единства». 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(старший возраст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232" w:rsidRPr="006C1232" w:rsidRDefault="006C1232" w:rsidP="00F5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День матери.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B67C18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507" w:type="dxa"/>
          </w:tcPr>
          <w:p w:rsidR="006C1232" w:rsidRPr="00F517B9" w:rsidRDefault="006C1232" w:rsidP="00F5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«Новый год»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B67C18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507" w:type="dxa"/>
          </w:tcPr>
          <w:p w:rsidR="006C1232" w:rsidRPr="006C1232" w:rsidRDefault="006C1232" w:rsidP="006C1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азвлечение «Прощание с ёлочкой»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232" w:rsidRPr="006C1232" w:rsidRDefault="006C1232" w:rsidP="006C1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2.Спортивно-му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 xml:space="preserve">зыкальный досуг «Зимние забавы» 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(старший возраст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B67C18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507" w:type="dxa"/>
          </w:tcPr>
          <w:p w:rsidR="006C1232" w:rsidRPr="00F517B9" w:rsidRDefault="006C1232" w:rsidP="00F517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- </w:t>
            </w:r>
            <w:r w:rsidRPr="006C1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спортивное развлечение 23 февраля.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506E4B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07" w:type="dxa"/>
          </w:tcPr>
          <w:p w:rsidR="006C1232" w:rsidRPr="006C1232" w:rsidRDefault="00F517B9" w:rsidP="006C1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«Масленица»</w:t>
            </w:r>
            <w:r w:rsidR="006C1232"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232" w:rsidRPr="006C1232" w:rsidRDefault="006C1232" w:rsidP="00F517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2. Праздник 8 мар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17B9">
              <w:rPr>
                <w:rFonts w:ascii="Times New Roman" w:hAnsi="Times New Roman" w:cs="Times New Roman"/>
                <w:sz w:val="28"/>
                <w:szCs w:val="28"/>
              </w:rPr>
              <w:t>во всех группах</w:t>
            </w:r>
            <w:r w:rsidR="00F517B9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506E4B" w:rsidTr="00C536A0">
        <w:tc>
          <w:tcPr>
            <w:tcW w:w="1838" w:type="dxa"/>
          </w:tcPr>
          <w:p w:rsidR="006C1232" w:rsidRPr="00B31AC6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1A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507" w:type="dxa"/>
          </w:tcPr>
          <w:p w:rsidR="006C1232" w:rsidRDefault="00F517B9" w:rsidP="006C123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C1232" w:rsidRPr="006C1232">
              <w:rPr>
                <w:rFonts w:ascii="Times New Roman" w:hAnsi="Times New Roman" w:cs="Times New Roman"/>
                <w:sz w:val="28"/>
                <w:szCs w:val="28"/>
              </w:rPr>
              <w:t>Весенний утренник «</w:t>
            </w:r>
            <w:r w:rsidR="006C1232" w:rsidRPr="006C1232">
              <w:rPr>
                <w:rFonts w:ascii="Times New Roman" w:hAnsi="Times New Roman" w:cs="Times New Roman"/>
                <w:bCs/>
                <w:sz w:val="28"/>
                <w:szCs w:val="28"/>
              </w:rPr>
              <w:t>Необычный вырос цветок»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(младший возраст</w:t>
            </w:r>
            <w:r w:rsidR="006C1232"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517B9" w:rsidRDefault="00F517B9" w:rsidP="006C1232">
            <w:pPr>
              <w:shd w:val="clear" w:color="auto" w:fill="FFFFFF"/>
              <w:spacing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517B9">
              <w:rPr>
                <w:rFonts w:ascii="Times New Roman" w:hAnsi="Times New Roman" w:cs="Times New Roman"/>
                <w:bCs/>
                <w:sz w:val="28"/>
                <w:szCs w:val="28"/>
              </w:rPr>
              <w:t>«Весна-красна, пришла»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17B9">
              <w:rPr>
                <w:rFonts w:ascii="Times New Roman" w:hAnsi="Times New Roman" w:cs="Times New Roman"/>
                <w:bCs/>
                <w:sz w:val="28"/>
                <w:szCs w:val="28"/>
              </w:rPr>
              <w:t>(средний возраст)</w:t>
            </w:r>
          </w:p>
          <w:p w:rsidR="006C1232" w:rsidRPr="00F517B9" w:rsidRDefault="00F517B9" w:rsidP="00F51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517B9">
              <w:rPr>
                <w:rFonts w:ascii="Times New Roman" w:hAnsi="Times New Roman" w:cs="Times New Roman"/>
                <w:bCs/>
                <w:sz w:val="28"/>
                <w:szCs w:val="28"/>
              </w:rPr>
              <w:t>«Дружно мы весну встречаем»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17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(старший возраст</w:t>
            </w:r>
            <w:r w:rsidRPr="006C1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C1232" w:rsidRPr="00FB290B" w:rsidTr="00C536A0">
        <w:tc>
          <w:tcPr>
            <w:tcW w:w="1838" w:type="dxa"/>
          </w:tcPr>
          <w:p w:rsidR="006C1232" w:rsidRPr="00F517B9" w:rsidRDefault="006C1232" w:rsidP="006C12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7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507" w:type="dxa"/>
          </w:tcPr>
          <w:p w:rsidR="006C1232" w:rsidRPr="00F517B9" w:rsidRDefault="00F517B9" w:rsidP="006C1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«9 Мая, День победы»</w:t>
            </w:r>
            <w:r w:rsidR="006C1232" w:rsidRPr="00F51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(во всех группах)</w:t>
            </w:r>
          </w:p>
          <w:p w:rsidR="006C1232" w:rsidRPr="00F517B9" w:rsidRDefault="00F517B9" w:rsidP="004C3C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«Выпускной бал» </w:t>
            </w:r>
            <w:r w:rsidRPr="00F517B9">
              <w:rPr>
                <w:rFonts w:ascii="Times New Roman" w:hAnsi="Times New Roman" w:cs="Times New Roman"/>
                <w:sz w:val="28"/>
                <w:szCs w:val="28"/>
              </w:rPr>
              <w:t>(подготовительная группа)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C251D2" w:rsidRDefault="00C251D2" w:rsidP="0013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</w:pPr>
    </w:p>
    <w:p w:rsidR="0044797F" w:rsidRDefault="0044797F" w:rsidP="00447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6208F5" w:rsidRPr="0044797F" w:rsidRDefault="006208F5">
      <w:pPr>
        <w:rPr>
          <w:rFonts w:ascii="Times New Roman" w:hAnsi="Times New Roman" w:cs="Times New Roman"/>
          <w:sz w:val="36"/>
        </w:rPr>
      </w:pPr>
    </w:p>
    <w:sectPr w:rsidR="006208F5" w:rsidRPr="0044797F" w:rsidSect="00D212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C53C4"/>
    <w:multiLevelType w:val="hybridMultilevel"/>
    <w:tmpl w:val="F9223BE4"/>
    <w:lvl w:ilvl="0" w:tplc="81DC4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30083"/>
    <w:multiLevelType w:val="hybridMultilevel"/>
    <w:tmpl w:val="7638C6EE"/>
    <w:lvl w:ilvl="0" w:tplc="614886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108EF"/>
    <w:multiLevelType w:val="hybridMultilevel"/>
    <w:tmpl w:val="DCDE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EB"/>
    <w:rsid w:val="00094EFA"/>
    <w:rsid w:val="000E3987"/>
    <w:rsid w:val="00137142"/>
    <w:rsid w:val="001A29ED"/>
    <w:rsid w:val="00221437"/>
    <w:rsid w:val="002C2055"/>
    <w:rsid w:val="00354A92"/>
    <w:rsid w:val="0044797F"/>
    <w:rsid w:val="004629D7"/>
    <w:rsid w:val="00463DE8"/>
    <w:rsid w:val="004C3C12"/>
    <w:rsid w:val="00506E4B"/>
    <w:rsid w:val="005D6842"/>
    <w:rsid w:val="006208F5"/>
    <w:rsid w:val="00652849"/>
    <w:rsid w:val="006C1232"/>
    <w:rsid w:val="006F7D73"/>
    <w:rsid w:val="00AE6344"/>
    <w:rsid w:val="00B31AC6"/>
    <w:rsid w:val="00B64B8C"/>
    <w:rsid w:val="00B67C18"/>
    <w:rsid w:val="00C251D2"/>
    <w:rsid w:val="00CE14B1"/>
    <w:rsid w:val="00D2126E"/>
    <w:rsid w:val="00E77A21"/>
    <w:rsid w:val="00E902E3"/>
    <w:rsid w:val="00F44DEB"/>
    <w:rsid w:val="00F517B9"/>
    <w:rsid w:val="00FB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5CEE9-C334-446C-8000-60A7F125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97F"/>
    <w:pPr>
      <w:ind w:left="720"/>
      <w:contextualSpacing/>
    </w:pPr>
  </w:style>
  <w:style w:type="table" w:styleId="a4">
    <w:name w:val="Table Grid"/>
    <w:basedOn w:val="a1"/>
    <w:uiPriority w:val="39"/>
    <w:rsid w:val="00221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29E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A29E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A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A29ED"/>
    <w:rPr>
      <w:b/>
      <w:bCs/>
    </w:rPr>
  </w:style>
  <w:style w:type="paragraph" w:customStyle="1" w:styleId="c0">
    <w:name w:val="c0"/>
    <w:basedOn w:val="a"/>
    <w:rsid w:val="005D6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6842"/>
  </w:style>
  <w:style w:type="paragraph" w:customStyle="1" w:styleId="c7">
    <w:name w:val="c7"/>
    <w:basedOn w:val="a"/>
    <w:rsid w:val="006C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1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uzykalnym-rukovoditely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5BF47-52D0-4499-9D43-F7F1E000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22</cp:revision>
  <dcterms:created xsi:type="dcterms:W3CDTF">2019-06-05T07:06:00Z</dcterms:created>
  <dcterms:modified xsi:type="dcterms:W3CDTF">2026-06-02T07:43:00Z</dcterms:modified>
</cp:coreProperties>
</file>